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E68E7" w:rsidRDefault="00C75C08" w:rsidP="00A17997">
      <w:pPr>
        <w:jc w:val="center"/>
      </w:pPr>
      <w:r>
        <w:rPr>
          <w:noProof/>
        </w:rPr>
        <w:drawing>
          <wp:inline distT="0" distB="0" distL="0" distR="0">
            <wp:extent cx="3158067" cy="5858653"/>
            <wp:effectExtent l="25400" t="0" r="0" b="0"/>
            <wp:docPr id="3" name="Picture 2" descr="Cheryl-Martin-Alaska-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yl-Martin-Alaska-small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435" cy="5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E7" w:rsidRDefault="002E68E7" w:rsidP="00765AA8">
      <w:pPr>
        <w:ind w:left="2304"/>
      </w:pPr>
    </w:p>
    <w:p w:rsidR="0068546E" w:rsidRDefault="0068546E" w:rsidP="0068546E">
      <w:pPr>
        <w:ind w:left="2304"/>
        <w:jc w:val="center"/>
      </w:pPr>
    </w:p>
    <w:p w:rsidR="005E3F14" w:rsidRDefault="0068546E" w:rsidP="00C8211A">
      <w:pPr>
        <w:jc w:val="center"/>
        <w:rPr>
          <w:b/>
          <w:snapToGrid w:val="0"/>
          <w:color w:val="000000" w:themeColor="text1"/>
          <w:sz w:val="28"/>
          <w:szCs w:val="18"/>
        </w:rPr>
      </w:pPr>
      <w:r>
        <w:t xml:space="preserve">By </w:t>
      </w:r>
      <w:r w:rsidRPr="0068546E">
        <w:rPr>
          <w:b/>
          <w:sz w:val="48"/>
          <w:szCs w:val="48"/>
        </w:rPr>
        <w:t>Cheryl Martin</w:t>
      </w:r>
      <w:r>
        <w:rPr>
          <w:b/>
          <w:sz w:val="48"/>
          <w:szCs w:val="48"/>
        </w:rPr>
        <w:br/>
      </w:r>
      <w:r w:rsidR="00C8211A" w:rsidRPr="00C8211A">
        <w:rPr>
          <w:b/>
          <w:sz w:val="28"/>
          <w:szCs w:val="18"/>
        </w:rPr>
        <w:t>C</w:t>
      </w:r>
      <w:r w:rsidR="00C8211A" w:rsidRPr="00C8211A">
        <w:rPr>
          <w:b/>
          <w:snapToGrid w:val="0"/>
          <w:color w:val="000000" w:themeColor="text1"/>
          <w:sz w:val="28"/>
          <w:szCs w:val="18"/>
        </w:rPr>
        <w:t xml:space="preserve">o-commissioned by </w:t>
      </w:r>
      <w:proofErr w:type="spellStart"/>
      <w:r w:rsidR="00C8211A" w:rsidRPr="00C8211A">
        <w:rPr>
          <w:b/>
          <w:snapToGrid w:val="0"/>
          <w:color w:val="000000" w:themeColor="text1"/>
          <w:sz w:val="28"/>
          <w:szCs w:val="18"/>
        </w:rPr>
        <w:t>hÅb</w:t>
      </w:r>
      <w:proofErr w:type="spellEnd"/>
      <w:r w:rsidR="00C8211A" w:rsidRPr="00C8211A">
        <w:rPr>
          <w:b/>
          <w:snapToGrid w:val="0"/>
          <w:color w:val="000000" w:themeColor="text1"/>
          <w:sz w:val="28"/>
          <w:szCs w:val="18"/>
        </w:rPr>
        <w:t xml:space="preserve"> for Domestic II and The Albany</w:t>
      </w:r>
    </w:p>
    <w:p w:rsidR="0068546E" w:rsidRPr="00F90052" w:rsidRDefault="0068546E" w:rsidP="00C8211A">
      <w:pPr>
        <w:rPr>
          <w:b/>
        </w:rPr>
      </w:pPr>
    </w:p>
    <w:p w:rsidR="00F7165C" w:rsidRDefault="00F90052" w:rsidP="00F90052">
      <w:pPr>
        <w:jc w:val="center"/>
        <w:rPr>
          <w:b/>
          <w:color w:val="auto"/>
          <w:sz w:val="28"/>
          <w:szCs w:val="28"/>
        </w:rPr>
      </w:pPr>
      <w:r w:rsidRPr="00773858">
        <w:rPr>
          <w:b/>
          <w:color w:val="auto"/>
          <w:sz w:val="28"/>
          <w:szCs w:val="28"/>
        </w:rPr>
        <w:t>“</w:t>
      </w:r>
      <w:r w:rsidRPr="00773858">
        <w:rPr>
          <w:rFonts w:ascii="Helvetica Neue" w:hAnsi="Helvetica Neue"/>
          <w:b/>
          <w:color w:val="auto"/>
          <w:sz w:val="28"/>
          <w:szCs w:val="28"/>
          <w:shd w:val="clear" w:color="auto" w:fill="FFFFFF"/>
          <w:lang w:val="en-US" w:eastAsia="en-US"/>
        </w:rPr>
        <w:t>Exceptionally good</w:t>
      </w:r>
      <w:r w:rsidRPr="00773858">
        <w:rPr>
          <w:rFonts w:ascii="Times" w:hAnsi="Times"/>
          <w:b/>
          <w:color w:val="auto"/>
          <w:sz w:val="20"/>
          <w:lang w:val="en-US" w:eastAsia="en-US"/>
        </w:rPr>
        <w:t xml:space="preserve">… </w:t>
      </w:r>
      <w:r w:rsidR="000347BB" w:rsidRPr="00773858">
        <w:rPr>
          <w:rFonts w:ascii="Helvetica Neue" w:hAnsi="Helvetica Neue"/>
          <w:b/>
          <w:color w:val="auto"/>
          <w:sz w:val="28"/>
          <w:szCs w:val="28"/>
          <w:shd w:val="clear" w:color="auto" w:fill="FFFFFF"/>
          <w:lang w:val="en-US" w:eastAsia="en-US"/>
        </w:rPr>
        <w:t>The poet delivers her material with such energy, charm, emotion and honesty</w:t>
      </w:r>
      <w:r w:rsidRPr="00773858">
        <w:rPr>
          <w:rFonts w:ascii="Helvetica Neue" w:hAnsi="Helvetica Neue"/>
          <w:b/>
          <w:color w:val="auto"/>
          <w:sz w:val="28"/>
          <w:szCs w:val="28"/>
          <w:shd w:val="clear" w:color="auto" w:fill="FFFFFF"/>
          <w:lang w:val="en-US" w:eastAsia="en-US"/>
        </w:rPr>
        <w:t>… Food for the soul</w:t>
      </w:r>
      <w:r w:rsidRPr="00773858">
        <w:rPr>
          <w:b/>
          <w:color w:val="auto"/>
          <w:sz w:val="28"/>
          <w:szCs w:val="28"/>
        </w:rPr>
        <w:t>"</w:t>
      </w:r>
    </w:p>
    <w:p w:rsidR="00765AA8" w:rsidRPr="00F049BB" w:rsidRDefault="0068546E" w:rsidP="00F049BB">
      <w:pPr>
        <w:jc w:val="center"/>
        <w:rPr>
          <w:rFonts w:ascii="Times" w:hAnsi="Times"/>
          <w:color w:val="auto"/>
          <w:sz w:val="20"/>
          <w:lang w:val="en-US" w:eastAsia="en-US"/>
        </w:rPr>
      </w:pPr>
      <w:r>
        <w:br/>
      </w:r>
      <w:r w:rsidR="00C1282F" w:rsidRPr="002203ED">
        <w:rPr>
          <w:rFonts w:eastAsia="Times New Roman"/>
          <w:i/>
          <w:color w:val="auto"/>
          <w:szCs w:val="22"/>
        </w:rPr>
        <w:t>--</w:t>
      </w:r>
      <w:r w:rsidR="00C1282F" w:rsidRPr="002203ED">
        <w:rPr>
          <w:rFonts w:eastAsia="Times New Roman"/>
          <w:color w:val="auto"/>
          <w:szCs w:val="22"/>
          <w:shd w:val="clear" w:color="auto" w:fill="FFFFFF"/>
        </w:rPr>
        <w:t xml:space="preserve"> </w:t>
      </w:r>
      <w:hyperlink r:id="rId10" w:history="1">
        <w:r w:rsidR="000347BB" w:rsidRPr="00DC4E40">
          <w:rPr>
            <w:rStyle w:val="Hyperlink"/>
            <w:sz w:val="28"/>
          </w:rPr>
          <w:t>The British Theatre Guide</w:t>
        </w:r>
      </w:hyperlink>
    </w:p>
    <w:p w:rsidR="00406653" w:rsidRDefault="00765AA8" w:rsidP="00F049BB">
      <w:pPr>
        <w:jc w:val="center"/>
        <w:rPr>
          <w:b/>
          <w:sz w:val="48"/>
          <w:szCs w:val="48"/>
        </w:rPr>
      </w:pPr>
      <w:r w:rsidRPr="0068546E">
        <w:rPr>
          <w:b/>
          <w:sz w:val="48"/>
          <w:szCs w:val="48"/>
        </w:rPr>
        <w:lastRenderedPageBreak/>
        <w:t>ALASKA</w:t>
      </w:r>
    </w:p>
    <w:p w:rsidR="00406653" w:rsidRPr="00075D90" w:rsidRDefault="00406653" w:rsidP="00765AA8">
      <w:pPr>
        <w:jc w:val="center"/>
        <w:rPr>
          <w:rFonts w:eastAsia="Times New Roman"/>
          <w:b/>
          <w:i/>
          <w:sz w:val="24"/>
        </w:rPr>
      </w:pPr>
      <w:proofErr w:type="gramStart"/>
      <w:r w:rsidRPr="00075D90">
        <w:rPr>
          <w:rFonts w:eastAsia="Times New Roman"/>
          <w:b/>
          <w:i/>
          <w:sz w:val="24"/>
        </w:rPr>
        <w:t>“ I</w:t>
      </w:r>
      <w:proofErr w:type="gramEnd"/>
      <w:r w:rsidRPr="00075D90">
        <w:rPr>
          <w:rFonts w:eastAsia="Times New Roman"/>
          <w:b/>
          <w:i/>
          <w:sz w:val="24"/>
        </w:rPr>
        <w:t xml:space="preserve"> was really impressed… mature and complex work that was being rigorously thought and talked about”</w:t>
      </w:r>
    </w:p>
    <w:p w:rsidR="00075D90" w:rsidRPr="00075D90" w:rsidRDefault="00075D90" w:rsidP="00075D90">
      <w:pPr>
        <w:jc w:val="center"/>
        <w:rPr>
          <w:rFonts w:eastAsia="Times New Roman"/>
          <w:i/>
          <w:szCs w:val="22"/>
        </w:rPr>
      </w:pPr>
      <w:r w:rsidRPr="00075D90">
        <w:rPr>
          <w:rFonts w:eastAsia="Times New Roman"/>
          <w:i/>
          <w:color w:val="222222"/>
          <w:szCs w:val="22"/>
        </w:rPr>
        <w:t xml:space="preserve">-- </w:t>
      </w:r>
      <w:r w:rsidRPr="00075D90">
        <w:rPr>
          <w:rFonts w:eastAsia="Times New Roman"/>
          <w:color w:val="222222"/>
          <w:szCs w:val="22"/>
          <w:shd w:val="clear" w:color="auto" w:fill="FFFFFF"/>
        </w:rPr>
        <w:t>Richard Gregory</w:t>
      </w:r>
      <w:r w:rsidRPr="00075D90">
        <w:rPr>
          <w:rFonts w:eastAsia="Times New Roman"/>
          <w:i/>
          <w:color w:val="222222"/>
          <w:szCs w:val="22"/>
        </w:rPr>
        <w:t>, Quarantine</w:t>
      </w:r>
    </w:p>
    <w:p w:rsidR="00191E4E" w:rsidRDefault="00191E4E" w:rsidP="002E68E7"/>
    <w:p w:rsidR="002203ED" w:rsidRPr="002203ED" w:rsidRDefault="002203ED" w:rsidP="002203ED">
      <w:pPr>
        <w:jc w:val="center"/>
        <w:rPr>
          <w:rFonts w:eastAsia="Times New Roman"/>
          <w:b/>
          <w:i/>
          <w:color w:val="auto"/>
          <w:sz w:val="24"/>
        </w:rPr>
      </w:pPr>
      <w:r w:rsidRPr="002203ED">
        <w:rPr>
          <w:rFonts w:eastAsia="Times New Roman"/>
          <w:b/>
          <w:i/>
          <w:color w:val="auto"/>
          <w:sz w:val="24"/>
        </w:rPr>
        <w:t>“</w:t>
      </w:r>
      <w:r w:rsidRPr="002203ED">
        <w:rPr>
          <w:b/>
          <w:i/>
          <w:color w:val="auto"/>
          <w:sz w:val="24"/>
          <w:szCs w:val="19"/>
          <w:shd w:val="clear" w:color="auto" w:fill="FFFFFF"/>
          <w:lang w:val="en-US" w:eastAsia="en-US"/>
        </w:rPr>
        <w:t>In</w:t>
      </w:r>
      <w:r w:rsidR="00191E4E" w:rsidRPr="002203ED">
        <w:rPr>
          <w:b/>
          <w:i/>
          <w:color w:val="auto"/>
          <w:sz w:val="24"/>
          <w:szCs w:val="19"/>
          <w:shd w:val="clear" w:color="auto" w:fill="FFFFFF"/>
          <w:lang w:val="en-US" w:eastAsia="en-US"/>
        </w:rPr>
        <w:t xml:space="preserve"> order to be beautiful, you need to be brave</w:t>
      </w:r>
      <w:r w:rsidRPr="002203ED">
        <w:rPr>
          <w:rFonts w:eastAsia="Times New Roman"/>
          <w:b/>
          <w:i/>
          <w:color w:val="auto"/>
          <w:sz w:val="24"/>
        </w:rPr>
        <w:t>”</w:t>
      </w:r>
    </w:p>
    <w:p w:rsidR="00191E4E" w:rsidRPr="002203ED" w:rsidRDefault="002203ED" w:rsidP="002203ED">
      <w:pPr>
        <w:jc w:val="center"/>
        <w:rPr>
          <w:b/>
          <w:i/>
          <w:color w:val="auto"/>
          <w:sz w:val="24"/>
          <w:lang w:val="en-US" w:eastAsia="en-US"/>
        </w:rPr>
      </w:pPr>
      <w:r w:rsidRPr="002203ED">
        <w:rPr>
          <w:rFonts w:eastAsia="Times New Roman"/>
          <w:i/>
          <w:color w:val="auto"/>
          <w:szCs w:val="22"/>
        </w:rPr>
        <w:t>--</w:t>
      </w:r>
      <w:r w:rsidRPr="002203ED">
        <w:rPr>
          <w:rFonts w:eastAsia="Times New Roman"/>
          <w:color w:val="auto"/>
          <w:szCs w:val="22"/>
          <w:shd w:val="clear" w:color="auto" w:fill="FFFFFF"/>
        </w:rPr>
        <w:t xml:space="preserve"> The British Theatre Guide</w:t>
      </w:r>
    </w:p>
    <w:p w:rsidR="002657EC" w:rsidRDefault="002657EC" w:rsidP="002E68E7"/>
    <w:p w:rsidR="000C206A" w:rsidRDefault="000C206A" w:rsidP="00476458">
      <w:pPr>
        <w:shd w:val="clear" w:color="auto" w:fill="FFFFFF"/>
        <w:spacing w:before="100" w:beforeAutospacing="1" w:after="100" w:afterAutospacing="1" w:line="360" w:lineRule="auto"/>
        <w:rPr>
          <w:rFonts w:eastAsia="Times New Roman"/>
          <w:color w:val="222222"/>
          <w:szCs w:val="22"/>
        </w:rPr>
      </w:pPr>
      <w:r>
        <w:rPr>
          <w:rFonts w:eastAsia="Times New Roman"/>
          <w:color w:val="222222"/>
          <w:szCs w:val="22"/>
        </w:rPr>
        <w:t>Alaska is a funny, magical trip to the moon, with singing and dancing thrown in:  one woman’s extraordinary story of how she survived growing up with severe depression.</w:t>
      </w:r>
    </w:p>
    <w:p w:rsidR="00302616" w:rsidRDefault="00126A5F" w:rsidP="00476458">
      <w:pPr>
        <w:shd w:val="clear" w:color="auto" w:fill="FFFFFF"/>
        <w:spacing w:before="100" w:beforeAutospacing="1" w:after="100" w:afterAutospacing="1" w:line="360" w:lineRule="auto"/>
        <w:rPr>
          <w:rFonts w:eastAsia="Times New Roman"/>
          <w:color w:val="222222"/>
          <w:szCs w:val="22"/>
        </w:rPr>
      </w:pPr>
      <w:r w:rsidRPr="00126A5F">
        <w:rPr>
          <w:rFonts w:eastAsia="Times New Roman"/>
          <w:color w:val="222222"/>
          <w:szCs w:val="22"/>
        </w:rPr>
        <w:t>Alaska</w:t>
      </w:r>
      <w:r w:rsidR="000C206A">
        <w:rPr>
          <w:rFonts w:eastAsia="Times New Roman"/>
          <w:color w:val="222222"/>
          <w:szCs w:val="22"/>
        </w:rPr>
        <w:t xml:space="preserve">, the one-woman-show, </w:t>
      </w:r>
      <w:r w:rsidRPr="00AC05D1">
        <w:rPr>
          <w:rFonts w:eastAsia="Times New Roman"/>
          <w:color w:val="222222"/>
          <w:szCs w:val="22"/>
        </w:rPr>
        <w:t xml:space="preserve">is inspired by </w:t>
      </w:r>
      <w:r w:rsidR="000C206A">
        <w:rPr>
          <w:rFonts w:eastAsia="Times New Roman"/>
          <w:color w:val="222222"/>
          <w:szCs w:val="22"/>
        </w:rPr>
        <w:t xml:space="preserve">writer-performer </w:t>
      </w:r>
      <w:r w:rsidRPr="00AC05D1">
        <w:rPr>
          <w:rFonts w:eastAsia="Times New Roman"/>
          <w:color w:val="222222"/>
          <w:szCs w:val="22"/>
        </w:rPr>
        <w:t>Cheryl Martin’s poetry collection</w:t>
      </w:r>
      <w:r>
        <w:rPr>
          <w:rFonts w:eastAsia="Times New Roman"/>
          <w:color w:val="222222"/>
          <w:szCs w:val="22"/>
        </w:rPr>
        <w:t xml:space="preserve">, longlisted for the </w:t>
      </w:r>
      <w:hyperlink r:id="rId11" w:history="1">
        <w:r w:rsidRPr="00126A5F">
          <w:rPr>
            <w:rStyle w:val="Hyperlink"/>
            <w:rFonts w:eastAsia="Times New Roman"/>
            <w:szCs w:val="22"/>
          </w:rPr>
          <w:t>2015 Polari Prize</w:t>
        </w:r>
      </w:hyperlink>
      <w:r w:rsidR="00F53A84">
        <w:rPr>
          <w:rFonts w:eastAsia="Times New Roman"/>
          <w:color w:val="222222"/>
          <w:szCs w:val="22"/>
        </w:rPr>
        <w:t>.</w:t>
      </w:r>
    </w:p>
    <w:p w:rsidR="002564D3" w:rsidRDefault="00302616" w:rsidP="00081E12">
      <w:pPr>
        <w:shd w:val="clear" w:color="auto" w:fill="FFFFFF"/>
        <w:spacing w:before="100" w:beforeAutospacing="1" w:after="100" w:afterAutospacing="1" w:line="360" w:lineRule="auto"/>
        <w:rPr>
          <w:rFonts w:eastAsia="Times New Roman"/>
          <w:color w:val="222222"/>
          <w:szCs w:val="22"/>
        </w:rPr>
      </w:pPr>
      <w:r>
        <w:rPr>
          <w:rFonts w:eastAsia="Times New Roman"/>
          <w:i/>
          <w:color w:val="222222"/>
          <w:szCs w:val="22"/>
        </w:rPr>
        <w:t>“</w:t>
      </w:r>
      <w:r w:rsidR="00D97525">
        <w:rPr>
          <w:rFonts w:eastAsia="Times New Roman"/>
          <w:i/>
          <w:color w:val="222222"/>
          <w:szCs w:val="22"/>
        </w:rPr>
        <w:t xml:space="preserve">I called the show ALASKA after a line in a Lou Reed song, Caroline Says </w:t>
      </w:r>
      <w:proofErr w:type="gramStart"/>
      <w:r w:rsidR="00D97525">
        <w:rPr>
          <w:rFonts w:eastAsia="Times New Roman"/>
          <w:i/>
          <w:color w:val="222222"/>
          <w:szCs w:val="22"/>
        </w:rPr>
        <w:t>II, that</w:t>
      </w:r>
      <w:proofErr w:type="gramEnd"/>
      <w:r w:rsidR="00D97525">
        <w:rPr>
          <w:rFonts w:eastAsia="Times New Roman"/>
          <w:i/>
          <w:color w:val="222222"/>
          <w:szCs w:val="22"/>
        </w:rPr>
        <w:t xml:space="preserve"> goes ‘It’s so cold in Alaska.’  I chose that because most of the time my emotions seem numb, frozen.  Then something happens and they wake up</w:t>
      </w:r>
      <w:r>
        <w:rPr>
          <w:rFonts w:eastAsia="Times New Roman"/>
          <w:i/>
          <w:color w:val="222222"/>
          <w:szCs w:val="22"/>
        </w:rPr>
        <w:t>.”</w:t>
      </w:r>
      <w:r w:rsidR="00F53A84">
        <w:rPr>
          <w:rFonts w:eastAsia="Times New Roman"/>
          <w:color w:val="222222"/>
          <w:szCs w:val="22"/>
        </w:rPr>
        <w:br/>
      </w:r>
      <w:r w:rsidR="00D97525">
        <w:rPr>
          <w:rFonts w:eastAsia="Times New Roman"/>
          <w:color w:val="222222"/>
          <w:szCs w:val="22"/>
        </w:rPr>
        <w:br/>
      </w:r>
      <w:proofErr w:type="gramStart"/>
      <w:r w:rsidR="002564D3" w:rsidRPr="00AC05D1">
        <w:rPr>
          <w:rFonts w:eastAsia="Times New Roman"/>
          <w:color w:val="222222"/>
          <w:szCs w:val="22"/>
        </w:rPr>
        <w:t>A raw and powerful performan</w:t>
      </w:r>
      <w:r w:rsidR="00DE2DB9">
        <w:rPr>
          <w:rFonts w:eastAsia="Times New Roman"/>
          <w:color w:val="222222"/>
          <w:szCs w:val="22"/>
        </w:rPr>
        <w:t>ce, with humour, heart and soul, with stun</w:t>
      </w:r>
      <w:r w:rsidR="00765AA8">
        <w:rPr>
          <w:rFonts w:eastAsia="Times New Roman"/>
          <w:color w:val="222222"/>
          <w:szCs w:val="22"/>
        </w:rPr>
        <w:t>ning vocals and beautiful imagery</w:t>
      </w:r>
      <w:r w:rsidR="00D97525">
        <w:rPr>
          <w:rFonts w:eastAsia="Times New Roman"/>
          <w:color w:val="222222"/>
          <w:szCs w:val="22"/>
        </w:rPr>
        <w:t xml:space="preserve"> in the storytelling</w:t>
      </w:r>
      <w:r w:rsidR="00DE2DB9">
        <w:rPr>
          <w:rFonts w:eastAsia="Times New Roman"/>
          <w:color w:val="222222"/>
          <w:szCs w:val="22"/>
        </w:rPr>
        <w:t>.</w:t>
      </w:r>
      <w:proofErr w:type="gramEnd"/>
      <w:r w:rsidR="00DE2DB9">
        <w:rPr>
          <w:rFonts w:eastAsia="Times New Roman"/>
          <w:color w:val="222222"/>
          <w:szCs w:val="22"/>
        </w:rPr>
        <w:t xml:space="preserve"> </w:t>
      </w:r>
      <w:r w:rsidR="00B85D30">
        <w:rPr>
          <w:rFonts w:eastAsia="Times New Roman"/>
          <w:color w:val="222222"/>
          <w:szCs w:val="22"/>
        </w:rPr>
        <w:t xml:space="preserve">With one in four of us estimated to experience mental health difficulties at </w:t>
      </w:r>
      <w:proofErr w:type="spellStart"/>
      <w:r w:rsidR="00B85D30">
        <w:rPr>
          <w:rFonts w:eastAsia="Times New Roman"/>
          <w:color w:val="222222"/>
          <w:szCs w:val="22"/>
        </w:rPr>
        <w:t>sometime</w:t>
      </w:r>
      <w:proofErr w:type="spellEnd"/>
      <w:r w:rsidR="00B85D30">
        <w:rPr>
          <w:rFonts w:eastAsia="Times New Roman"/>
          <w:color w:val="222222"/>
          <w:szCs w:val="22"/>
        </w:rPr>
        <w:t xml:space="preserve"> in our lives, this is a story that touches everyone, whether first-hand or through family and friends. </w:t>
      </w:r>
    </w:p>
    <w:p w:rsidR="00765AA8" w:rsidRPr="00D53B54" w:rsidRDefault="00302616" w:rsidP="00765AA8">
      <w:pPr>
        <w:shd w:val="clear" w:color="auto" w:fill="FFFFFF"/>
        <w:spacing w:line="360" w:lineRule="auto"/>
        <w:jc w:val="center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</w:t>
      </w:r>
      <w:r w:rsidR="00126A5F">
        <w:rPr>
          <w:rFonts w:eastAsia="Times New Roman"/>
          <w:i/>
          <w:szCs w:val="22"/>
        </w:rPr>
        <w:t>“</w:t>
      </w:r>
      <w:r w:rsidR="00765AA8" w:rsidRPr="00D53B54">
        <w:rPr>
          <w:rFonts w:eastAsia="Times New Roman"/>
          <w:i/>
          <w:szCs w:val="22"/>
        </w:rPr>
        <w:t>It is a devastatingly beau</w:t>
      </w:r>
      <w:r w:rsidR="000A3350">
        <w:rPr>
          <w:rFonts w:eastAsia="Times New Roman"/>
          <w:i/>
          <w:szCs w:val="22"/>
        </w:rPr>
        <w:t xml:space="preserve">tiful </w:t>
      </w:r>
      <w:proofErr w:type="gramStart"/>
      <w:r w:rsidR="000A3350">
        <w:rPr>
          <w:rFonts w:eastAsia="Times New Roman"/>
          <w:i/>
          <w:szCs w:val="22"/>
        </w:rPr>
        <w:t>show</w:t>
      </w:r>
      <w:r w:rsidR="00765AA8" w:rsidRPr="00D53B54">
        <w:rPr>
          <w:rFonts w:eastAsia="Times New Roman"/>
          <w:i/>
          <w:szCs w:val="22"/>
        </w:rPr>
        <w:t xml:space="preserve">, </w:t>
      </w:r>
      <w:r w:rsidR="000A3350">
        <w:rPr>
          <w:rFonts w:eastAsia="Times New Roman"/>
          <w:i/>
          <w:szCs w:val="22"/>
        </w:rPr>
        <w:t>…</w:t>
      </w:r>
      <w:proofErr w:type="gramEnd"/>
      <w:r w:rsidR="000A3350">
        <w:rPr>
          <w:rFonts w:eastAsia="Times New Roman"/>
          <w:i/>
          <w:szCs w:val="22"/>
        </w:rPr>
        <w:t xml:space="preserve"> </w:t>
      </w:r>
      <w:r w:rsidR="00765AA8" w:rsidRPr="00D53B54">
        <w:rPr>
          <w:rFonts w:eastAsia="Times New Roman"/>
          <w:i/>
          <w:szCs w:val="22"/>
        </w:rPr>
        <w:t xml:space="preserve">poetic narrative and heart achingly profound... </w:t>
      </w:r>
      <w:r w:rsidR="00765AA8" w:rsidRPr="00D53B54">
        <w:rPr>
          <w:rFonts w:ascii="Helvetica" w:eastAsia="Times New Roman" w:hAnsi="Helvetica" w:cs="Helvetica"/>
          <w:i/>
          <w:color w:val="141823"/>
          <w:szCs w:val="22"/>
        </w:rPr>
        <w:t>absolutely pioneering</w:t>
      </w:r>
      <w:r w:rsidR="00765AA8" w:rsidRPr="00D53B54">
        <w:rPr>
          <w:rFonts w:eastAsia="Times New Roman"/>
          <w:i/>
          <w:szCs w:val="22"/>
        </w:rPr>
        <w:t xml:space="preserve"> …people should go</w:t>
      </w:r>
      <w:r w:rsidR="00126A5F">
        <w:rPr>
          <w:rFonts w:eastAsia="Times New Roman"/>
          <w:i/>
          <w:szCs w:val="22"/>
        </w:rPr>
        <w:t>”</w:t>
      </w:r>
    </w:p>
    <w:p w:rsidR="00624F1C" w:rsidRDefault="00765AA8" w:rsidP="00D53B54">
      <w:pPr>
        <w:shd w:val="clear" w:color="auto" w:fill="FFFFFF"/>
        <w:spacing w:line="360" w:lineRule="auto"/>
        <w:jc w:val="center"/>
        <w:rPr>
          <w:rFonts w:eastAsia="Times New Roman"/>
          <w:i/>
          <w:szCs w:val="22"/>
        </w:rPr>
      </w:pPr>
      <w:r w:rsidRPr="00D53B54">
        <w:rPr>
          <w:rFonts w:eastAsia="Times New Roman"/>
          <w:i/>
          <w:szCs w:val="22"/>
        </w:rPr>
        <w:t xml:space="preserve">– </w:t>
      </w:r>
      <w:proofErr w:type="spellStart"/>
      <w:r w:rsidRPr="00D53B54">
        <w:rPr>
          <w:rFonts w:eastAsia="Times New Roman"/>
          <w:i/>
          <w:szCs w:val="22"/>
        </w:rPr>
        <w:t>Chanje</w:t>
      </w:r>
      <w:proofErr w:type="spellEnd"/>
      <w:r w:rsidRPr="00D53B54">
        <w:rPr>
          <w:rFonts w:eastAsia="Times New Roman"/>
          <w:i/>
          <w:szCs w:val="22"/>
        </w:rPr>
        <w:t xml:space="preserve"> </w:t>
      </w:r>
      <w:proofErr w:type="spellStart"/>
      <w:r w:rsidRPr="00D53B54">
        <w:rPr>
          <w:rFonts w:eastAsia="Times New Roman"/>
          <w:i/>
          <w:szCs w:val="22"/>
        </w:rPr>
        <w:t>Kunda</w:t>
      </w:r>
      <w:proofErr w:type="spellEnd"/>
      <w:r w:rsidRPr="00D53B54">
        <w:rPr>
          <w:rFonts w:eastAsia="Times New Roman"/>
          <w:i/>
          <w:szCs w:val="22"/>
        </w:rPr>
        <w:t>, performance poet and artist, Manchester Theatre Awards Nominee</w:t>
      </w:r>
    </w:p>
    <w:p w:rsidR="00624F1C" w:rsidRDefault="00624F1C" w:rsidP="00D53B54">
      <w:pPr>
        <w:shd w:val="clear" w:color="auto" w:fill="FFFFFF"/>
        <w:spacing w:line="360" w:lineRule="auto"/>
        <w:jc w:val="center"/>
        <w:rPr>
          <w:rFonts w:eastAsia="Times New Roman"/>
          <w:i/>
          <w:szCs w:val="22"/>
        </w:rPr>
      </w:pPr>
    </w:p>
    <w:p w:rsidR="00D93C68" w:rsidRPr="00D97525" w:rsidRDefault="00D93C68" w:rsidP="00D97525">
      <w:pPr>
        <w:jc w:val="center"/>
        <w:rPr>
          <w:b/>
          <w:szCs w:val="18"/>
        </w:rPr>
      </w:pPr>
      <w:r w:rsidRPr="00D97525">
        <w:rPr>
          <w:b/>
          <w:szCs w:val="18"/>
        </w:rPr>
        <w:t>C</w:t>
      </w:r>
      <w:r w:rsidRPr="00D97525">
        <w:rPr>
          <w:b/>
          <w:snapToGrid w:val="0"/>
          <w:color w:val="000000" w:themeColor="text1"/>
          <w:szCs w:val="18"/>
        </w:rPr>
        <w:t xml:space="preserve">o-commissioned by </w:t>
      </w:r>
      <w:proofErr w:type="spellStart"/>
      <w:r w:rsidRPr="00D97525">
        <w:rPr>
          <w:b/>
          <w:snapToGrid w:val="0"/>
          <w:color w:val="000000" w:themeColor="text1"/>
          <w:szCs w:val="18"/>
        </w:rPr>
        <w:t>hÅb</w:t>
      </w:r>
      <w:proofErr w:type="spellEnd"/>
      <w:r w:rsidRPr="00D97525">
        <w:rPr>
          <w:b/>
          <w:snapToGrid w:val="0"/>
          <w:color w:val="000000" w:themeColor="text1"/>
          <w:szCs w:val="18"/>
        </w:rPr>
        <w:t xml:space="preserve"> for Domestic II and The Albany</w:t>
      </w:r>
    </w:p>
    <w:p w:rsidR="00D93C68" w:rsidRPr="00D97525" w:rsidRDefault="00D93C68" w:rsidP="00D97525">
      <w:pPr>
        <w:jc w:val="center"/>
        <w:rPr>
          <w:b/>
          <w:szCs w:val="18"/>
        </w:rPr>
      </w:pPr>
      <w:r w:rsidRPr="00D97525">
        <w:rPr>
          <w:b/>
          <w:szCs w:val="18"/>
        </w:rPr>
        <w:t>Supported by Contact, STUN, Commonword, Arts Council England, PANDA and</w:t>
      </w:r>
    </w:p>
    <w:p w:rsidR="00D93C68" w:rsidRPr="00D97525" w:rsidRDefault="006F76B1" w:rsidP="00D97525">
      <w:pPr>
        <w:jc w:val="center"/>
        <w:rPr>
          <w:b/>
          <w:szCs w:val="18"/>
        </w:rPr>
      </w:pPr>
      <w:hyperlink r:id="rId12" w:history="1">
        <w:r w:rsidR="00D97525" w:rsidRPr="00D97525">
          <w:rPr>
            <w:rStyle w:val="Hyperlink"/>
            <w:b/>
            <w:szCs w:val="18"/>
          </w:rPr>
          <w:t>Simon Lucas Bridge Supplies</w:t>
        </w:r>
      </w:hyperlink>
    </w:p>
    <w:p w:rsidR="00302616" w:rsidRDefault="00302616" w:rsidP="00126A5F"/>
    <w:p w:rsidR="00C54B57" w:rsidRDefault="00302616" w:rsidP="00302616">
      <w:pPr>
        <w:spacing w:line="360" w:lineRule="auto"/>
      </w:pPr>
      <w:r>
        <w:t xml:space="preserve">Trailer: </w:t>
      </w:r>
      <w:hyperlink r:id="rId13" w:history="1">
        <w:r w:rsidR="00C54B57" w:rsidRPr="000A1A62">
          <w:rPr>
            <w:rStyle w:val="Hyperlink"/>
          </w:rPr>
          <w:t>https://vimeo.com/144167182</w:t>
        </w:r>
      </w:hyperlink>
    </w:p>
    <w:p w:rsidR="0075669C" w:rsidRDefault="00302616" w:rsidP="0075669C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 w:val="24"/>
          <w:lang w:val="en-US"/>
        </w:rPr>
      </w:pPr>
      <w:r>
        <w:t>Full length recording of the show</w:t>
      </w:r>
      <w:r w:rsidR="009A1511">
        <w:t xml:space="preserve"> at Black Gold Arts Fes</w:t>
      </w:r>
      <w:r w:rsidR="00A3577C">
        <w:t>tival, STUN Studio, October 2015</w:t>
      </w:r>
      <w:r>
        <w:t xml:space="preserve">: </w:t>
      </w:r>
    </w:p>
    <w:p w:rsidR="00302616" w:rsidRPr="0075669C" w:rsidRDefault="006F76B1" w:rsidP="0075669C">
      <w:hyperlink r:id="rId14" w:history="1">
        <w:r w:rsidR="0075669C" w:rsidRPr="0075669C">
          <w:rPr>
            <w:rFonts w:ascii="Helvetica" w:hAnsi="Helvetica" w:cs="Helvetica"/>
            <w:color w:val="386EFF"/>
            <w:u w:val="single" w:color="386EFF"/>
            <w:lang w:val="en-US"/>
          </w:rPr>
          <w:t>https://vimeo.com/143696389</w:t>
        </w:r>
      </w:hyperlink>
      <w:r w:rsidR="00C54B57">
        <w:rPr>
          <w:rFonts w:ascii="Helvetica" w:hAnsi="Helvetica" w:cs="Helvetica"/>
          <w:color w:val="auto"/>
          <w:lang w:val="en-US"/>
        </w:rPr>
        <w:t> </w:t>
      </w:r>
    </w:p>
    <w:p w:rsidR="00302616" w:rsidRDefault="00302616" w:rsidP="00126A5F"/>
    <w:p w:rsidR="00DC784F" w:rsidRDefault="00DC784F" w:rsidP="00BE5A11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BE5A11" w:rsidRDefault="005D2CEF" w:rsidP="00BE5A11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  <w:r>
        <w:rPr>
          <w:rFonts w:eastAsia="Times New Roman"/>
          <w:b/>
          <w:color w:val="auto"/>
          <w:sz w:val="48"/>
          <w:szCs w:val="48"/>
        </w:rPr>
        <w:lastRenderedPageBreak/>
        <w:t>BOOKING INFORMATION</w:t>
      </w:r>
    </w:p>
    <w:p w:rsidR="005D2CEF" w:rsidRPr="00BE5A11" w:rsidRDefault="005D2CEF" w:rsidP="00BE5A11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5D2CEF" w:rsidRPr="00D53B54" w:rsidRDefault="005D2CEF" w:rsidP="005D2CEF">
      <w:pPr>
        <w:spacing w:line="360" w:lineRule="auto"/>
        <w:rPr>
          <w:rFonts w:eastAsia="Times New Roman"/>
          <w:b/>
          <w:sz w:val="28"/>
          <w:szCs w:val="28"/>
        </w:rPr>
      </w:pPr>
      <w:r w:rsidRPr="009B159B">
        <w:rPr>
          <w:rFonts w:eastAsia="Times New Roman"/>
          <w:b/>
          <w:bCs/>
          <w:szCs w:val="22"/>
        </w:rPr>
        <w:t xml:space="preserve">Alaska </w:t>
      </w:r>
      <w:r>
        <w:rPr>
          <w:rFonts w:eastAsia="Times New Roman"/>
          <w:szCs w:val="22"/>
        </w:rPr>
        <w:t>is</w:t>
      </w:r>
      <w:r w:rsidRPr="009B159B">
        <w:rPr>
          <w:rFonts w:eastAsia="Times New Roman"/>
          <w:szCs w:val="22"/>
        </w:rPr>
        <w:t xml:space="preserve"> up close, personal, intense, </w:t>
      </w:r>
      <w:r>
        <w:rPr>
          <w:rFonts w:eastAsia="Times New Roman"/>
          <w:szCs w:val="22"/>
        </w:rPr>
        <w:t>a path</w:t>
      </w:r>
      <w:r w:rsidRPr="009B159B">
        <w:rPr>
          <w:rFonts w:eastAsia="Times New Roman"/>
          <w:szCs w:val="22"/>
        </w:rPr>
        <w:t xml:space="preserve"> into an entrancing visual world. </w:t>
      </w:r>
    </w:p>
    <w:p w:rsidR="005D2CEF" w:rsidRDefault="005D2CEF" w:rsidP="005D2CEF">
      <w:pPr>
        <w:spacing w:after="200" w:line="360" w:lineRule="auto"/>
        <w:rPr>
          <w:rFonts w:eastAsia="Times New Roman"/>
          <w:szCs w:val="22"/>
        </w:rPr>
      </w:pPr>
      <w:r w:rsidRPr="00765AA8">
        <w:rPr>
          <w:rFonts w:eastAsia="Times New Roman"/>
          <w:b/>
          <w:szCs w:val="22"/>
        </w:rPr>
        <w:t>Style of work:</w:t>
      </w:r>
      <w:r>
        <w:rPr>
          <w:rFonts w:eastAsia="Times New Roman"/>
          <w:szCs w:val="22"/>
        </w:rPr>
        <w:tab/>
        <w:t xml:space="preserve"> Small, intimate audience encounter</w:t>
      </w:r>
    </w:p>
    <w:p w:rsidR="005D2CEF" w:rsidRDefault="005D2CEF" w:rsidP="005D2CEF">
      <w:pPr>
        <w:spacing w:after="200" w:line="360" w:lineRule="auto"/>
        <w:rPr>
          <w:rFonts w:eastAsia="Times New Roman"/>
          <w:szCs w:val="22"/>
        </w:rPr>
      </w:pPr>
      <w:r w:rsidRPr="00765AA8">
        <w:rPr>
          <w:rFonts w:eastAsia="Times New Roman"/>
          <w:b/>
          <w:szCs w:val="22"/>
        </w:rPr>
        <w:t>Company:</w:t>
      </w:r>
      <w:r>
        <w:rPr>
          <w:rFonts w:eastAsia="Times New Roman"/>
          <w:szCs w:val="22"/>
        </w:rPr>
        <w:t xml:space="preserve">                   One performer, Cheryl</w:t>
      </w:r>
    </w:p>
    <w:p w:rsidR="005D2CEF" w:rsidRPr="00D53B54" w:rsidRDefault="005D2CEF" w:rsidP="001F5FE0">
      <w:pPr>
        <w:ind w:left="2136" w:hanging="2136"/>
        <w:rPr>
          <w:szCs w:val="22"/>
        </w:rPr>
      </w:pPr>
      <w:r w:rsidRPr="00765AA8">
        <w:rPr>
          <w:rFonts w:eastAsia="Times New Roman"/>
          <w:b/>
          <w:szCs w:val="22"/>
        </w:rPr>
        <w:t>Suitability:</w:t>
      </w:r>
      <w:r w:rsidR="001F5FE0">
        <w:rPr>
          <w:sz w:val="20"/>
        </w:rPr>
        <w:tab/>
      </w:r>
      <w:r>
        <w:rPr>
          <w:szCs w:val="22"/>
        </w:rPr>
        <w:t>F</w:t>
      </w:r>
      <w:r w:rsidRPr="006C641C">
        <w:rPr>
          <w:szCs w:val="22"/>
        </w:rPr>
        <w:t xml:space="preserve">estivals; </w:t>
      </w:r>
      <w:r w:rsidR="001F5FE0">
        <w:rPr>
          <w:szCs w:val="22"/>
        </w:rPr>
        <w:t xml:space="preserve">Studio spaces, </w:t>
      </w:r>
      <w:r w:rsidRPr="00D53B54">
        <w:rPr>
          <w:szCs w:val="22"/>
        </w:rPr>
        <w:t>Small-scale venue</w:t>
      </w:r>
      <w:r w:rsidR="001F5FE0">
        <w:rPr>
          <w:szCs w:val="22"/>
        </w:rPr>
        <w:t>s</w:t>
      </w:r>
      <w:r w:rsidRPr="00D53B54">
        <w:rPr>
          <w:szCs w:val="22"/>
        </w:rPr>
        <w:t>, including informal settings such as front rooms, community rooms, houses, hospital wards</w:t>
      </w:r>
      <w:r w:rsidR="001F5FE0">
        <w:rPr>
          <w:szCs w:val="22"/>
        </w:rPr>
        <w:t>, Libraries</w:t>
      </w:r>
    </w:p>
    <w:p w:rsidR="005D2CEF" w:rsidRPr="00765AA8" w:rsidRDefault="005D2CEF" w:rsidP="005D2CEF">
      <w:pPr>
        <w:rPr>
          <w:b/>
          <w:szCs w:val="22"/>
        </w:rPr>
      </w:pPr>
    </w:p>
    <w:p w:rsidR="005D2CEF" w:rsidRDefault="005D2CEF" w:rsidP="005D2CEF">
      <w:pPr>
        <w:rPr>
          <w:szCs w:val="22"/>
        </w:rPr>
      </w:pPr>
      <w:r w:rsidRPr="00765AA8">
        <w:rPr>
          <w:b/>
          <w:szCs w:val="22"/>
        </w:rPr>
        <w:t>Minimum Run:</w:t>
      </w:r>
      <w:r>
        <w:rPr>
          <w:szCs w:val="22"/>
        </w:rPr>
        <w:t xml:space="preserve">            </w:t>
      </w:r>
      <w:r w:rsidR="00712E30">
        <w:rPr>
          <w:szCs w:val="22"/>
        </w:rPr>
        <w:t>2</w:t>
      </w:r>
      <w:r w:rsidR="00501F9E">
        <w:rPr>
          <w:szCs w:val="22"/>
        </w:rPr>
        <w:t xml:space="preserve"> shows per day.</w:t>
      </w:r>
    </w:p>
    <w:p w:rsidR="005D2CEF" w:rsidRDefault="005D2CEF" w:rsidP="005D2CEF">
      <w:pPr>
        <w:rPr>
          <w:szCs w:val="22"/>
        </w:rPr>
      </w:pPr>
    </w:p>
    <w:p w:rsidR="00501F9E" w:rsidRDefault="005D2CEF" w:rsidP="005D2CEF">
      <w:pPr>
        <w:rPr>
          <w:szCs w:val="22"/>
        </w:rPr>
      </w:pPr>
      <w:r w:rsidRPr="00765AA8">
        <w:rPr>
          <w:b/>
          <w:szCs w:val="22"/>
        </w:rPr>
        <w:t>Maximum Audience:</w:t>
      </w:r>
      <w:r>
        <w:rPr>
          <w:szCs w:val="22"/>
        </w:rPr>
        <w:t xml:space="preserve">  </w:t>
      </w:r>
      <w:proofErr w:type="spellStart"/>
      <w:r w:rsidR="000553FD">
        <w:rPr>
          <w:szCs w:val="22"/>
        </w:rPr>
        <w:t>Tabletop</w:t>
      </w:r>
      <w:proofErr w:type="spellEnd"/>
      <w:r w:rsidR="00501F9E">
        <w:rPr>
          <w:szCs w:val="22"/>
        </w:rPr>
        <w:t xml:space="preserve"> version:</w:t>
      </w:r>
      <w:r w:rsidR="000553FD">
        <w:rPr>
          <w:szCs w:val="22"/>
        </w:rPr>
        <w:t xml:space="preserve"> </w:t>
      </w:r>
      <w:r w:rsidR="00501F9E">
        <w:rPr>
          <w:szCs w:val="22"/>
        </w:rPr>
        <w:t>15</w:t>
      </w:r>
      <w:r>
        <w:rPr>
          <w:szCs w:val="22"/>
        </w:rPr>
        <w:t xml:space="preserve"> per show, 30 per day</w:t>
      </w:r>
    </w:p>
    <w:p w:rsidR="00501F9E" w:rsidRDefault="00501F9E" w:rsidP="00501F9E">
      <w:pPr>
        <w:ind w:left="2160"/>
        <w:rPr>
          <w:szCs w:val="22"/>
        </w:rPr>
      </w:pPr>
      <w:r>
        <w:rPr>
          <w:szCs w:val="22"/>
        </w:rPr>
        <w:t xml:space="preserve">  Semi-circle</w:t>
      </w:r>
      <w:r w:rsidR="006B3B98">
        <w:rPr>
          <w:szCs w:val="22"/>
        </w:rPr>
        <w:t xml:space="preserve"> / circle</w:t>
      </w:r>
      <w:r>
        <w:rPr>
          <w:szCs w:val="22"/>
        </w:rPr>
        <w:t>: 20</w:t>
      </w:r>
      <w:r w:rsidR="007753ED">
        <w:rPr>
          <w:szCs w:val="22"/>
        </w:rPr>
        <w:t>-25</w:t>
      </w:r>
      <w:r>
        <w:rPr>
          <w:szCs w:val="22"/>
        </w:rPr>
        <w:t xml:space="preserve"> per show</w:t>
      </w:r>
    </w:p>
    <w:p w:rsidR="005D2CEF" w:rsidRDefault="00501F9E" w:rsidP="00501F9E">
      <w:pPr>
        <w:ind w:left="2160"/>
        <w:rPr>
          <w:szCs w:val="22"/>
        </w:rPr>
      </w:pPr>
      <w:r>
        <w:rPr>
          <w:szCs w:val="22"/>
        </w:rPr>
        <w:t xml:space="preserve"> </w:t>
      </w:r>
      <w:r w:rsidR="000553FD">
        <w:rPr>
          <w:szCs w:val="22"/>
        </w:rPr>
        <w:t xml:space="preserve"> </w:t>
      </w:r>
      <w:r>
        <w:rPr>
          <w:szCs w:val="22"/>
        </w:rPr>
        <w:t xml:space="preserve">Thrust: studio capacity </w:t>
      </w:r>
    </w:p>
    <w:p w:rsidR="005D2CEF" w:rsidRDefault="005D2CEF" w:rsidP="005D2CEF">
      <w:pPr>
        <w:rPr>
          <w:szCs w:val="22"/>
        </w:rPr>
      </w:pPr>
    </w:p>
    <w:p w:rsidR="005D2CEF" w:rsidRPr="00D53B54" w:rsidRDefault="005D2CEF" w:rsidP="005D2CEF">
      <w:pPr>
        <w:rPr>
          <w:szCs w:val="22"/>
        </w:rPr>
      </w:pPr>
      <w:r w:rsidRPr="00EF355D">
        <w:rPr>
          <w:b/>
          <w:szCs w:val="22"/>
        </w:rPr>
        <w:t>Tech info:</w:t>
      </w:r>
      <w:r w:rsidRPr="00D53B54">
        <w:rPr>
          <w:szCs w:val="22"/>
        </w:rPr>
        <w:t xml:space="preserve"> </w:t>
      </w:r>
      <w:r w:rsidRPr="00D53B54">
        <w:rPr>
          <w:szCs w:val="22"/>
        </w:rPr>
        <w:tab/>
      </w:r>
      <w:r w:rsidRPr="00D53B54">
        <w:rPr>
          <w:szCs w:val="22"/>
        </w:rPr>
        <w:tab/>
      </w:r>
      <w:r>
        <w:rPr>
          <w:szCs w:val="22"/>
        </w:rPr>
        <w:t xml:space="preserve">  E</w:t>
      </w:r>
      <w:r w:rsidRPr="00D53B54">
        <w:rPr>
          <w:szCs w:val="22"/>
        </w:rPr>
        <w:t>lectrical socket, a light source</w:t>
      </w:r>
    </w:p>
    <w:p w:rsidR="005D2CEF" w:rsidRPr="00EF355D" w:rsidRDefault="005D2CEF" w:rsidP="005D2CEF">
      <w:pPr>
        <w:rPr>
          <w:b/>
          <w:szCs w:val="22"/>
        </w:rPr>
      </w:pPr>
    </w:p>
    <w:p w:rsidR="005D2CEF" w:rsidRDefault="005D2CEF" w:rsidP="005D2CEF">
      <w:pPr>
        <w:rPr>
          <w:szCs w:val="22"/>
        </w:rPr>
      </w:pPr>
      <w:r w:rsidRPr="00EF355D">
        <w:rPr>
          <w:b/>
          <w:szCs w:val="22"/>
        </w:rPr>
        <w:t>Availability:</w:t>
      </w:r>
      <w:r w:rsidRPr="00D53B54">
        <w:rPr>
          <w:szCs w:val="22"/>
        </w:rPr>
        <w:tab/>
      </w:r>
      <w:r w:rsidRPr="00D53B54">
        <w:rPr>
          <w:szCs w:val="22"/>
        </w:rPr>
        <w:tab/>
      </w:r>
      <w:r>
        <w:rPr>
          <w:szCs w:val="22"/>
        </w:rPr>
        <w:t xml:space="preserve">  </w:t>
      </w:r>
      <w:r w:rsidRPr="00D53B54">
        <w:rPr>
          <w:szCs w:val="22"/>
        </w:rPr>
        <w:t>From October 2015</w:t>
      </w:r>
      <w:r>
        <w:rPr>
          <w:szCs w:val="22"/>
        </w:rPr>
        <w:t xml:space="preserve"> </w:t>
      </w:r>
    </w:p>
    <w:p w:rsidR="005D2CEF" w:rsidRDefault="005D2CEF" w:rsidP="005D2CEF">
      <w:pPr>
        <w:rPr>
          <w:b/>
          <w:szCs w:val="22"/>
        </w:rPr>
      </w:pPr>
    </w:p>
    <w:p w:rsidR="005D2CEF" w:rsidRDefault="005D2CEF" w:rsidP="005D2CEF">
      <w:pPr>
        <w:rPr>
          <w:szCs w:val="22"/>
        </w:rPr>
      </w:pPr>
      <w:r w:rsidRPr="00075D90">
        <w:rPr>
          <w:b/>
          <w:szCs w:val="22"/>
        </w:rPr>
        <w:t>Duration: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  <w:t xml:space="preserve">  </w:t>
      </w:r>
      <w:r w:rsidR="00824277">
        <w:rPr>
          <w:szCs w:val="22"/>
        </w:rPr>
        <w:t>45-</w:t>
      </w:r>
      <w:r w:rsidR="00712E30">
        <w:rPr>
          <w:szCs w:val="22"/>
        </w:rPr>
        <w:t>50</w:t>
      </w:r>
      <w:r>
        <w:rPr>
          <w:szCs w:val="22"/>
        </w:rPr>
        <w:t xml:space="preserve"> minutes</w:t>
      </w:r>
    </w:p>
    <w:p w:rsidR="005D2CEF" w:rsidRDefault="005D2CEF" w:rsidP="005D2CEF">
      <w:pPr>
        <w:rPr>
          <w:szCs w:val="22"/>
        </w:rPr>
      </w:pPr>
    </w:p>
    <w:p w:rsidR="005D2CEF" w:rsidRDefault="005D2CEF" w:rsidP="005D2CEF">
      <w:pPr>
        <w:rPr>
          <w:szCs w:val="22"/>
        </w:rPr>
      </w:pPr>
      <w:r>
        <w:rPr>
          <w:szCs w:val="22"/>
        </w:rPr>
        <w:t xml:space="preserve">To check availability and discuss booking Alaska, please contact: Jayne Compton 07803 601 885. </w:t>
      </w:r>
      <w:r w:rsidR="00BE5A11">
        <w:rPr>
          <w:szCs w:val="22"/>
        </w:rPr>
        <w:t xml:space="preserve"> </w:t>
      </w:r>
      <w:r w:rsidR="008328D7">
        <w:rPr>
          <w:szCs w:val="22"/>
        </w:rPr>
        <w:t>For rural venues the show can be extended with a reading from the poetry collection, Alaska and songs (2</w:t>
      </w:r>
      <w:r w:rsidR="008328D7" w:rsidRPr="008328D7">
        <w:rPr>
          <w:szCs w:val="22"/>
          <w:vertAlign w:val="superscript"/>
        </w:rPr>
        <w:t>nd</w:t>
      </w:r>
      <w:r w:rsidR="008328D7">
        <w:rPr>
          <w:szCs w:val="22"/>
        </w:rPr>
        <w:t xml:space="preserve"> act)</w:t>
      </w:r>
    </w:p>
    <w:p w:rsidR="005D2CEF" w:rsidRDefault="005D2CEF" w:rsidP="005D2CEF">
      <w:pPr>
        <w:rPr>
          <w:szCs w:val="22"/>
        </w:rPr>
      </w:pPr>
    </w:p>
    <w:p w:rsidR="005D2CEF" w:rsidRDefault="00C730E6" w:rsidP="00090F7C">
      <w:pPr>
        <w:jc w:val="center"/>
        <w:rPr>
          <w:rFonts w:eastAsia="Times New Roman"/>
          <w:b/>
          <w:color w:val="auto"/>
          <w:sz w:val="48"/>
          <w:szCs w:val="48"/>
        </w:rPr>
      </w:pPr>
      <w:r>
        <w:rPr>
          <w:rFonts w:eastAsia="Times New Roman"/>
          <w:b/>
          <w:noProof/>
          <w:color w:val="auto"/>
          <w:sz w:val="48"/>
          <w:szCs w:val="48"/>
        </w:rPr>
        <w:drawing>
          <wp:inline distT="0" distB="0" distL="0" distR="0">
            <wp:extent cx="5215468" cy="2933700"/>
            <wp:effectExtent l="25400" t="0" r="0" b="0"/>
            <wp:docPr id="4" name="Picture 3" descr="_Z9A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9A653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46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CEF">
        <w:rPr>
          <w:rFonts w:eastAsia="Times New Roman"/>
          <w:b/>
          <w:color w:val="auto"/>
          <w:sz w:val="48"/>
          <w:szCs w:val="48"/>
        </w:rPr>
        <w:br w:type="page"/>
      </w:r>
    </w:p>
    <w:p w:rsidR="005D2CEF" w:rsidRPr="005D1342" w:rsidRDefault="005D2CEF" w:rsidP="005D2CEF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  <w:r>
        <w:rPr>
          <w:rFonts w:eastAsia="Times New Roman"/>
          <w:b/>
          <w:color w:val="auto"/>
          <w:sz w:val="48"/>
          <w:szCs w:val="48"/>
        </w:rPr>
        <w:lastRenderedPageBreak/>
        <w:t>RESIDENCIES AND WORKSHOPS</w:t>
      </w:r>
    </w:p>
    <w:p w:rsidR="005D2CEF" w:rsidRDefault="005D2CEF" w:rsidP="005D2CEF">
      <w:pPr>
        <w:spacing w:before="120"/>
        <w:rPr>
          <w:sz w:val="20"/>
        </w:rPr>
      </w:pPr>
    </w:p>
    <w:p w:rsidR="005D2CEF" w:rsidRPr="007A762F" w:rsidRDefault="005D2CEF" w:rsidP="005D2CEF">
      <w:pPr>
        <w:spacing w:before="120"/>
        <w:rPr>
          <w:b/>
          <w:bCs/>
          <w:szCs w:val="22"/>
        </w:rPr>
      </w:pPr>
      <w:r w:rsidRPr="007A762F">
        <w:rPr>
          <w:szCs w:val="22"/>
        </w:rPr>
        <w:t>Cheryl can create and deliver a tailor-made residency package of workshops, residencies</w:t>
      </w:r>
      <w:proofErr w:type="gramStart"/>
      <w:r w:rsidRPr="007A762F">
        <w:rPr>
          <w:szCs w:val="22"/>
        </w:rPr>
        <w:t>,  and</w:t>
      </w:r>
      <w:proofErr w:type="gramEnd"/>
      <w:r w:rsidRPr="007A762F">
        <w:rPr>
          <w:szCs w:val="22"/>
        </w:rPr>
        <w:t xml:space="preserve"> performances of </w:t>
      </w:r>
      <w:r w:rsidRPr="007A762F">
        <w:rPr>
          <w:b/>
          <w:bCs/>
          <w:szCs w:val="22"/>
        </w:rPr>
        <w:t>Alaska.</w:t>
      </w:r>
    </w:p>
    <w:p w:rsidR="005D2CEF" w:rsidRPr="007A762F" w:rsidRDefault="005D2CEF" w:rsidP="005D2CEF">
      <w:pPr>
        <w:spacing w:before="120"/>
        <w:rPr>
          <w:bCs/>
          <w:szCs w:val="22"/>
        </w:rPr>
      </w:pPr>
      <w:r w:rsidRPr="007A762F">
        <w:rPr>
          <w:bCs/>
          <w:szCs w:val="22"/>
        </w:rPr>
        <w:t>There could be two forms:</w:t>
      </w:r>
    </w:p>
    <w:p w:rsidR="005D2CEF" w:rsidRPr="007A762F" w:rsidRDefault="005D2CEF" w:rsidP="005D2CE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b/>
          <w:bCs/>
          <w:szCs w:val="22"/>
        </w:rPr>
      </w:pPr>
      <w:r w:rsidRPr="007A762F">
        <w:rPr>
          <w:b/>
          <w:bCs/>
          <w:szCs w:val="22"/>
        </w:rPr>
        <w:t>Workshops</w:t>
      </w:r>
    </w:p>
    <w:p w:rsidR="005D2CEF" w:rsidRPr="007A762F" w:rsidRDefault="005D2CEF" w:rsidP="005D2CEF">
      <w:pPr>
        <w:pStyle w:val="ListParagraph"/>
        <w:spacing w:before="100" w:beforeAutospacing="1" w:after="100" w:afterAutospacing="1" w:line="240" w:lineRule="auto"/>
        <w:rPr>
          <w:b/>
          <w:bCs/>
          <w:szCs w:val="22"/>
        </w:rPr>
      </w:pPr>
    </w:p>
    <w:p w:rsidR="005D2CEF" w:rsidRPr="007A762F" w:rsidRDefault="005D2CEF" w:rsidP="005D2CEF">
      <w:pPr>
        <w:pStyle w:val="ListParagraph"/>
        <w:numPr>
          <w:ilvl w:val="0"/>
          <w:numId w:val="5"/>
        </w:numPr>
        <w:spacing w:line="240" w:lineRule="auto"/>
        <w:rPr>
          <w:bCs/>
          <w:szCs w:val="22"/>
        </w:rPr>
      </w:pPr>
      <w:r w:rsidRPr="007A762F">
        <w:rPr>
          <w:bCs/>
          <w:szCs w:val="22"/>
        </w:rPr>
        <w:t>These could be half-days [3 hours] or full day</w:t>
      </w:r>
    </w:p>
    <w:p w:rsidR="005D2CEF" w:rsidRPr="007A762F" w:rsidRDefault="005D2CEF" w:rsidP="005D2CEF">
      <w:pPr>
        <w:pStyle w:val="ListParagraph"/>
        <w:spacing w:line="240" w:lineRule="auto"/>
        <w:ind w:left="1080"/>
        <w:rPr>
          <w:bCs/>
          <w:szCs w:val="22"/>
        </w:rPr>
      </w:pPr>
    </w:p>
    <w:p w:rsidR="005D2CEF" w:rsidRPr="007A762F" w:rsidRDefault="005D2CEF" w:rsidP="005D2CEF">
      <w:pPr>
        <w:pStyle w:val="ListParagraph"/>
        <w:numPr>
          <w:ilvl w:val="0"/>
          <w:numId w:val="5"/>
        </w:numPr>
        <w:spacing w:line="240" w:lineRule="auto"/>
        <w:rPr>
          <w:bCs/>
          <w:szCs w:val="22"/>
        </w:rPr>
      </w:pPr>
      <w:r w:rsidRPr="007A762F">
        <w:rPr>
          <w:bCs/>
          <w:szCs w:val="22"/>
        </w:rPr>
        <w:t>Focus on creating poems or short narratives based on personal experience</w:t>
      </w:r>
    </w:p>
    <w:p w:rsidR="005D2CEF" w:rsidRPr="007A762F" w:rsidRDefault="005D2CEF" w:rsidP="005D2CEF">
      <w:pPr>
        <w:pStyle w:val="ListParagraph"/>
        <w:spacing w:line="240" w:lineRule="auto"/>
        <w:ind w:left="1080"/>
        <w:rPr>
          <w:bCs/>
          <w:szCs w:val="22"/>
        </w:rPr>
      </w:pPr>
    </w:p>
    <w:p w:rsidR="005D2CEF" w:rsidRPr="007A762F" w:rsidRDefault="005D2CEF" w:rsidP="005D2CEF">
      <w:pPr>
        <w:pStyle w:val="ListParagraph"/>
        <w:numPr>
          <w:ilvl w:val="0"/>
          <w:numId w:val="5"/>
        </w:numPr>
        <w:spacing w:line="240" w:lineRule="auto"/>
        <w:rPr>
          <w:bCs/>
          <w:szCs w:val="22"/>
        </w:rPr>
      </w:pPr>
      <w:r w:rsidRPr="007A762F">
        <w:rPr>
          <w:bCs/>
          <w:szCs w:val="22"/>
        </w:rPr>
        <w:t>Pay special attention to creating an image-rich world for the audience</w:t>
      </w:r>
    </w:p>
    <w:p w:rsidR="005D2CEF" w:rsidRPr="007A762F" w:rsidRDefault="005D2CEF" w:rsidP="005D2CEF">
      <w:pPr>
        <w:pStyle w:val="BodyText"/>
        <w:spacing w:before="120"/>
        <w:rPr>
          <w:szCs w:val="22"/>
        </w:rPr>
      </w:pPr>
    </w:p>
    <w:p w:rsidR="005D2CEF" w:rsidRPr="007A762F" w:rsidRDefault="005D2CEF" w:rsidP="005D2CEF">
      <w:pPr>
        <w:pStyle w:val="BodyText"/>
        <w:numPr>
          <w:ilvl w:val="0"/>
          <w:numId w:val="6"/>
        </w:numPr>
        <w:spacing w:before="120" w:after="0" w:line="240" w:lineRule="auto"/>
        <w:rPr>
          <w:b/>
          <w:szCs w:val="22"/>
        </w:rPr>
      </w:pPr>
      <w:r w:rsidRPr="007A762F">
        <w:rPr>
          <w:b/>
          <w:szCs w:val="22"/>
        </w:rPr>
        <w:t>Residencies</w:t>
      </w:r>
    </w:p>
    <w:p w:rsidR="005D2CEF" w:rsidRPr="007A762F" w:rsidRDefault="005D2CEF" w:rsidP="005D2CEF">
      <w:pPr>
        <w:pStyle w:val="BodyText"/>
        <w:numPr>
          <w:ilvl w:val="0"/>
          <w:numId w:val="5"/>
        </w:numPr>
        <w:spacing w:before="120" w:after="0" w:line="240" w:lineRule="auto"/>
        <w:rPr>
          <w:szCs w:val="22"/>
        </w:rPr>
      </w:pPr>
      <w:r w:rsidRPr="007A762F">
        <w:rPr>
          <w:szCs w:val="22"/>
        </w:rPr>
        <w:t>These could be from two/three days to a full week</w:t>
      </w:r>
    </w:p>
    <w:p w:rsidR="005D2CEF" w:rsidRPr="007A762F" w:rsidRDefault="005D2CEF" w:rsidP="005D2CEF">
      <w:pPr>
        <w:pStyle w:val="BodyText"/>
        <w:numPr>
          <w:ilvl w:val="0"/>
          <w:numId w:val="5"/>
        </w:numPr>
        <w:spacing w:before="120" w:after="0" w:line="240" w:lineRule="auto"/>
        <w:rPr>
          <w:szCs w:val="22"/>
        </w:rPr>
      </w:pPr>
      <w:r w:rsidRPr="007A762F">
        <w:rPr>
          <w:szCs w:val="22"/>
        </w:rPr>
        <w:t xml:space="preserve">Would create work for participants to perform to accompany </w:t>
      </w:r>
      <w:r w:rsidRPr="007A762F">
        <w:rPr>
          <w:b/>
          <w:szCs w:val="22"/>
        </w:rPr>
        <w:t>Alaska</w:t>
      </w:r>
    </w:p>
    <w:p w:rsidR="005D2CEF" w:rsidRPr="007A762F" w:rsidRDefault="005D2CEF" w:rsidP="005D2CEF">
      <w:pPr>
        <w:pStyle w:val="BodyText"/>
        <w:numPr>
          <w:ilvl w:val="0"/>
          <w:numId w:val="5"/>
        </w:numPr>
        <w:spacing w:before="120" w:after="0" w:line="240" w:lineRule="auto"/>
        <w:rPr>
          <w:szCs w:val="22"/>
        </w:rPr>
      </w:pPr>
      <w:r w:rsidRPr="007A762F">
        <w:rPr>
          <w:szCs w:val="22"/>
        </w:rPr>
        <w:t>Focus on finding objects around which personal narratives would be spun</w:t>
      </w:r>
    </w:p>
    <w:p w:rsidR="005D2CEF" w:rsidRPr="007A762F" w:rsidRDefault="005D2CEF" w:rsidP="005D2CEF">
      <w:pPr>
        <w:pStyle w:val="BodyText"/>
        <w:numPr>
          <w:ilvl w:val="0"/>
          <w:numId w:val="5"/>
        </w:numPr>
        <w:spacing w:before="120" w:after="0" w:line="240" w:lineRule="auto"/>
        <w:rPr>
          <w:szCs w:val="22"/>
        </w:rPr>
      </w:pPr>
      <w:r w:rsidRPr="007A762F">
        <w:rPr>
          <w:szCs w:val="22"/>
        </w:rPr>
        <w:t>Examine how to create structure, how to weave fantasy and reality, light and dark</w:t>
      </w:r>
    </w:p>
    <w:p w:rsidR="005D2CEF" w:rsidRDefault="005D2CEF" w:rsidP="005D2CEF">
      <w:pPr>
        <w:pStyle w:val="BodyText"/>
        <w:numPr>
          <w:ilvl w:val="0"/>
          <w:numId w:val="5"/>
        </w:numPr>
        <w:spacing w:before="120" w:after="0" w:line="240" w:lineRule="auto"/>
        <w:rPr>
          <w:szCs w:val="22"/>
        </w:rPr>
      </w:pPr>
      <w:r w:rsidRPr="007A762F">
        <w:rPr>
          <w:szCs w:val="22"/>
        </w:rPr>
        <w:t>Look at performance techniques for participants, including vocal improvisation and song</w:t>
      </w:r>
    </w:p>
    <w:p w:rsidR="005D2CEF" w:rsidRPr="007A762F" w:rsidRDefault="005D2CEF" w:rsidP="005D2CEF">
      <w:pPr>
        <w:pStyle w:val="BodyText"/>
        <w:spacing w:before="120" w:after="0" w:line="240" w:lineRule="auto"/>
        <w:ind w:left="1080"/>
        <w:rPr>
          <w:szCs w:val="22"/>
        </w:rPr>
      </w:pPr>
    </w:p>
    <w:p w:rsidR="005D2CEF" w:rsidRPr="007A762F" w:rsidRDefault="005D2CEF" w:rsidP="005D2CEF">
      <w:pPr>
        <w:pStyle w:val="BodyText"/>
        <w:rPr>
          <w:szCs w:val="22"/>
        </w:rPr>
      </w:pPr>
      <w:r w:rsidRPr="007A762F">
        <w:rPr>
          <w:szCs w:val="22"/>
        </w:rPr>
        <w:t xml:space="preserve">Cheryl’s work with all kinds of performers helps them to find a form and a way of performing that best suits what they want to express. She’s worked with people from pre-school to over 90 years old, and is skilled at creating a safe and supportive atmosphere that enables participants to explore sometimes difficult subjects.  Or just to have fun. </w:t>
      </w:r>
    </w:p>
    <w:p w:rsidR="005D2CEF" w:rsidRDefault="005D2CEF" w:rsidP="005D2CEF">
      <w:pPr>
        <w:pStyle w:val="BodyText"/>
        <w:spacing w:before="120"/>
        <w:rPr>
          <w:szCs w:val="22"/>
        </w:rPr>
      </w:pPr>
    </w:p>
    <w:p w:rsidR="005D2CEF" w:rsidRPr="00075D90" w:rsidRDefault="005D2CEF" w:rsidP="005D2CEF">
      <w:pPr>
        <w:pStyle w:val="BodyText"/>
        <w:spacing w:before="120"/>
        <w:rPr>
          <w:szCs w:val="22"/>
        </w:rPr>
      </w:pPr>
      <w:r w:rsidRPr="007A762F">
        <w:rPr>
          <w:szCs w:val="22"/>
        </w:rPr>
        <w:t>Group size:  12 – 20 people</w:t>
      </w:r>
    </w:p>
    <w:p w:rsidR="001626D6" w:rsidRDefault="001626D6" w:rsidP="001626D6">
      <w:pPr>
        <w:pStyle w:val="ListParagraph"/>
        <w:spacing w:line="408" w:lineRule="atLeast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1626D6" w:rsidRDefault="001626D6" w:rsidP="001626D6">
      <w:pPr>
        <w:pStyle w:val="ListParagraph"/>
        <w:spacing w:line="408" w:lineRule="atLeast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1626D6" w:rsidRDefault="001626D6" w:rsidP="001626D6">
      <w:pPr>
        <w:pStyle w:val="ListParagraph"/>
        <w:spacing w:line="408" w:lineRule="atLeast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1626D6" w:rsidRDefault="001626D6" w:rsidP="001626D6">
      <w:pPr>
        <w:pStyle w:val="ListParagraph"/>
        <w:spacing w:line="408" w:lineRule="atLeast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1626D6" w:rsidRDefault="001626D6" w:rsidP="001626D6">
      <w:pPr>
        <w:pStyle w:val="ListParagraph"/>
        <w:spacing w:line="408" w:lineRule="atLeast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1626D6" w:rsidRPr="00AD44FA" w:rsidRDefault="001626D6" w:rsidP="001626D6">
      <w:pPr>
        <w:pStyle w:val="ListParagraph"/>
        <w:spacing w:line="408" w:lineRule="atLeast"/>
        <w:textAlignment w:val="baseline"/>
        <w:rPr>
          <w:rFonts w:eastAsia="Times New Roman"/>
          <w:b/>
          <w:color w:val="auto"/>
          <w:sz w:val="48"/>
          <w:szCs w:val="48"/>
        </w:rPr>
      </w:pPr>
      <w:r>
        <w:rPr>
          <w:rFonts w:eastAsia="Times New Roman"/>
          <w:b/>
          <w:color w:val="auto"/>
          <w:sz w:val="48"/>
          <w:szCs w:val="48"/>
        </w:rPr>
        <w:lastRenderedPageBreak/>
        <w:t>PRESS &amp; AUDIENCE FEEDBACK</w:t>
      </w:r>
      <w:r>
        <w:rPr>
          <w:rFonts w:eastAsia="Times New Roman"/>
          <w:b/>
          <w:color w:val="auto"/>
          <w:sz w:val="48"/>
          <w:szCs w:val="48"/>
        </w:rPr>
        <w:br/>
      </w:r>
    </w:p>
    <w:p w:rsidR="00830421" w:rsidRPr="001626D6" w:rsidRDefault="00B22308" w:rsidP="001626D6">
      <w:pPr>
        <w:spacing w:before="120" w:after="120"/>
        <w:rPr>
          <w:color w:val="auto"/>
          <w:szCs w:val="22"/>
        </w:rPr>
      </w:pPr>
      <w:r>
        <w:rPr>
          <w:noProof/>
          <w:color w:val="auto"/>
          <w:szCs w:val="22"/>
        </w:rPr>
        <w:drawing>
          <wp:inline distT="0" distB="0" distL="0" distR="0">
            <wp:extent cx="5943600" cy="3962400"/>
            <wp:effectExtent l="25400" t="0" r="0" b="0"/>
            <wp:docPr id="5" name="Picture 4" descr="_Z9A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9A66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EF" w:rsidRPr="00AD44FA" w:rsidRDefault="005D2CEF" w:rsidP="000911D5">
      <w:pPr>
        <w:shd w:val="clear" w:color="auto" w:fill="FFFFFF"/>
        <w:spacing w:after="100" w:afterAutospacing="1" w:line="360" w:lineRule="auto"/>
        <w:rPr>
          <w:rFonts w:eastAsia="Times New Roman"/>
          <w:szCs w:val="22"/>
        </w:rPr>
      </w:pPr>
    </w:p>
    <w:p w:rsidR="005D2CEF" w:rsidRPr="004756C2" w:rsidRDefault="005D2CEF" w:rsidP="005D1BB1">
      <w:pPr>
        <w:shd w:val="clear" w:color="auto" w:fill="FFFFFF"/>
        <w:spacing w:after="100" w:afterAutospacing="1" w:line="360" w:lineRule="auto"/>
        <w:jc w:val="center"/>
        <w:rPr>
          <w:rFonts w:eastAsia="Times New Roman"/>
          <w:szCs w:val="22"/>
        </w:rPr>
      </w:pPr>
      <w:proofErr w:type="gramStart"/>
      <w:r w:rsidRPr="005D1BB1">
        <w:rPr>
          <w:rFonts w:eastAsia="Times New Roman"/>
          <w:b/>
          <w:i/>
          <w:szCs w:val="22"/>
          <w:bdr w:val="none" w:sz="0" w:space="0" w:color="auto" w:frame="1"/>
        </w:rPr>
        <w:t>‘Relatable, touching, humorous, engaging - brilliant!'</w:t>
      </w:r>
      <w:proofErr w:type="gramEnd"/>
      <w:r w:rsidR="005D1BB1">
        <w:rPr>
          <w:rFonts w:eastAsia="Times New Roman"/>
          <w:i/>
          <w:szCs w:val="22"/>
          <w:bdr w:val="none" w:sz="0" w:space="0" w:color="auto" w:frame="1"/>
        </w:rPr>
        <w:br/>
      </w:r>
      <w:r w:rsidRPr="004756C2">
        <w:rPr>
          <w:rFonts w:eastAsia="Times New Roman"/>
          <w:szCs w:val="22"/>
          <w:bdr w:val="none" w:sz="0" w:space="0" w:color="auto" w:frame="1"/>
        </w:rPr>
        <w:t xml:space="preserve"> </w:t>
      </w:r>
      <w:r>
        <w:rPr>
          <w:rFonts w:eastAsia="Times New Roman"/>
          <w:szCs w:val="22"/>
          <w:bdr w:val="none" w:sz="0" w:space="0" w:color="auto" w:frame="1"/>
        </w:rPr>
        <w:t xml:space="preserve">- </w:t>
      </w:r>
      <w:r w:rsidRPr="004756C2">
        <w:rPr>
          <w:rFonts w:eastAsia="Times New Roman"/>
          <w:szCs w:val="22"/>
          <w:bdr w:val="none" w:sz="0" w:space="0" w:color="auto" w:frame="1"/>
        </w:rPr>
        <w:t>Audience member</w:t>
      </w:r>
    </w:p>
    <w:p w:rsidR="005D2CEF" w:rsidRPr="004756C2" w:rsidRDefault="005D2CEF" w:rsidP="005D1BB1">
      <w:pPr>
        <w:shd w:val="clear" w:color="auto" w:fill="FFFFFF"/>
        <w:spacing w:after="100" w:afterAutospacing="1" w:line="360" w:lineRule="auto"/>
        <w:jc w:val="center"/>
        <w:rPr>
          <w:rFonts w:eastAsia="Times New Roman"/>
          <w:szCs w:val="22"/>
        </w:rPr>
      </w:pPr>
      <w:r w:rsidRPr="005D1BB1">
        <w:rPr>
          <w:rFonts w:eastAsia="Times New Roman"/>
          <w:b/>
          <w:i/>
          <w:szCs w:val="22"/>
          <w:bdr w:val="none" w:sz="0" w:space="0" w:color="auto" w:frame="1"/>
        </w:rPr>
        <w:t>'The visuals were beautiful and the stories were very touching, insightful, empowering.'</w:t>
      </w:r>
      <w:r w:rsidR="005D1BB1">
        <w:rPr>
          <w:rFonts w:eastAsia="Times New Roman"/>
          <w:i/>
          <w:szCs w:val="22"/>
          <w:bdr w:val="none" w:sz="0" w:space="0" w:color="auto" w:frame="1"/>
        </w:rPr>
        <w:br/>
      </w:r>
      <w:r w:rsidRPr="004756C2">
        <w:rPr>
          <w:rFonts w:eastAsia="Times New Roman"/>
          <w:szCs w:val="22"/>
          <w:bdr w:val="none" w:sz="0" w:space="0" w:color="auto" w:frame="1"/>
        </w:rPr>
        <w:t xml:space="preserve"> </w:t>
      </w:r>
      <w:r>
        <w:rPr>
          <w:rFonts w:eastAsia="Times New Roman"/>
          <w:szCs w:val="22"/>
          <w:bdr w:val="none" w:sz="0" w:space="0" w:color="auto" w:frame="1"/>
        </w:rPr>
        <w:t xml:space="preserve">- </w:t>
      </w:r>
      <w:r w:rsidRPr="004756C2">
        <w:rPr>
          <w:rFonts w:eastAsia="Times New Roman"/>
          <w:szCs w:val="22"/>
          <w:bdr w:val="none" w:sz="0" w:space="0" w:color="auto" w:frame="1"/>
        </w:rPr>
        <w:t>Audience member</w:t>
      </w:r>
    </w:p>
    <w:p w:rsidR="005D2CEF" w:rsidRPr="00075D90" w:rsidRDefault="005D2CEF" w:rsidP="005D1BB1">
      <w:pPr>
        <w:shd w:val="clear" w:color="auto" w:fill="FFFFFF"/>
        <w:spacing w:after="100" w:afterAutospacing="1" w:line="360" w:lineRule="auto"/>
        <w:jc w:val="center"/>
        <w:rPr>
          <w:szCs w:val="22"/>
        </w:rPr>
      </w:pPr>
      <w:r w:rsidRPr="005D1BB1">
        <w:rPr>
          <w:rFonts w:eastAsia="Times New Roman"/>
          <w:b/>
          <w:i/>
          <w:szCs w:val="22"/>
          <w:bdr w:val="none" w:sz="0" w:space="0" w:color="auto" w:frame="1"/>
        </w:rPr>
        <w:t>'It was different. I expected poetry; what I got was poetic but so much better.'</w:t>
      </w:r>
      <w:r w:rsidRPr="004756C2">
        <w:rPr>
          <w:rFonts w:eastAsia="Times New Roman"/>
          <w:szCs w:val="22"/>
          <w:bdr w:val="none" w:sz="0" w:space="0" w:color="auto" w:frame="1"/>
        </w:rPr>
        <w:t xml:space="preserve"> </w:t>
      </w:r>
      <w:r w:rsidR="005D1BB1">
        <w:rPr>
          <w:rFonts w:eastAsia="Times New Roman"/>
          <w:szCs w:val="22"/>
          <w:bdr w:val="none" w:sz="0" w:space="0" w:color="auto" w:frame="1"/>
        </w:rPr>
        <w:br/>
      </w:r>
      <w:r>
        <w:rPr>
          <w:rFonts w:eastAsia="Times New Roman"/>
          <w:szCs w:val="22"/>
          <w:bdr w:val="none" w:sz="0" w:space="0" w:color="auto" w:frame="1"/>
        </w:rPr>
        <w:t xml:space="preserve">- </w:t>
      </w:r>
      <w:r w:rsidRPr="004756C2">
        <w:rPr>
          <w:rFonts w:eastAsia="Times New Roman"/>
          <w:szCs w:val="22"/>
          <w:bdr w:val="none" w:sz="0" w:space="0" w:color="auto" w:frame="1"/>
        </w:rPr>
        <w:t>Audience member</w:t>
      </w:r>
    </w:p>
    <w:p w:rsidR="005D1BB1" w:rsidRDefault="005D2CEF" w:rsidP="005D1BB1">
      <w:pPr>
        <w:jc w:val="center"/>
        <w:rPr>
          <w:rFonts w:eastAsia="Times New Roman"/>
          <w:i/>
          <w:color w:val="222222"/>
          <w:szCs w:val="22"/>
        </w:rPr>
      </w:pPr>
      <w:r w:rsidRPr="009B2B05">
        <w:rPr>
          <w:rFonts w:eastAsia="Times New Roman"/>
          <w:i/>
          <w:color w:val="222222"/>
          <w:szCs w:val="22"/>
        </w:rPr>
        <w:t>“</w:t>
      </w:r>
      <w:r w:rsidRPr="009B2B05">
        <w:rPr>
          <w:rFonts w:eastAsia="Times New Roman"/>
          <w:b/>
          <w:i/>
          <w:color w:val="222222"/>
          <w:szCs w:val="22"/>
        </w:rPr>
        <w:t>I was left with an overwhelming question 'what does it mean to be well?”</w:t>
      </w:r>
      <w:r>
        <w:rPr>
          <w:b/>
          <w:sz w:val="28"/>
          <w:szCs w:val="28"/>
          <w:u w:val="single"/>
        </w:rPr>
        <w:t xml:space="preserve"> </w:t>
      </w:r>
      <w:r w:rsidR="005D1BB1">
        <w:rPr>
          <w:b/>
          <w:sz w:val="28"/>
          <w:szCs w:val="28"/>
          <w:u w:val="single"/>
        </w:rPr>
        <w:br/>
      </w:r>
      <w:r w:rsidRPr="009B2B05">
        <w:rPr>
          <w:rFonts w:eastAsia="Times New Roman"/>
          <w:i/>
          <w:color w:val="222222"/>
          <w:szCs w:val="22"/>
        </w:rPr>
        <w:t>-- Sonia Hughes, Quarantine</w:t>
      </w:r>
    </w:p>
    <w:p w:rsidR="005D1BB1" w:rsidRDefault="005D1BB1" w:rsidP="005D2CEF">
      <w:pPr>
        <w:rPr>
          <w:rFonts w:eastAsia="Times New Roman"/>
          <w:i/>
          <w:color w:val="222222"/>
          <w:szCs w:val="22"/>
        </w:rPr>
      </w:pPr>
    </w:p>
    <w:p w:rsidR="005D1BB1" w:rsidRPr="009B2532" w:rsidRDefault="005D1BB1" w:rsidP="005D1BB1">
      <w:pPr>
        <w:jc w:val="center"/>
        <w:rPr>
          <w:rFonts w:eastAsia="Times New Roman"/>
          <w:b/>
          <w:i/>
          <w:color w:val="auto"/>
          <w:sz w:val="24"/>
        </w:rPr>
      </w:pPr>
      <w:r w:rsidRPr="002203ED">
        <w:rPr>
          <w:rFonts w:eastAsia="Times New Roman"/>
          <w:b/>
          <w:i/>
          <w:color w:val="auto"/>
          <w:sz w:val="24"/>
        </w:rPr>
        <w:lastRenderedPageBreak/>
        <w:t>“</w:t>
      </w:r>
      <w:r w:rsidRPr="002203ED">
        <w:rPr>
          <w:b/>
          <w:i/>
          <w:color w:val="auto"/>
          <w:sz w:val="24"/>
          <w:szCs w:val="19"/>
          <w:shd w:val="clear" w:color="auto" w:fill="FFFFFF"/>
          <w:lang w:val="en-US" w:eastAsia="en-US"/>
        </w:rPr>
        <w:t>In order to be beautiful, you need to be brave</w:t>
      </w:r>
      <w:r w:rsidR="009B2532" w:rsidRPr="009B2532">
        <w:rPr>
          <w:rFonts w:eastAsia="Times New Roman"/>
          <w:b/>
          <w:color w:val="auto"/>
          <w:sz w:val="24"/>
        </w:rPr>
        <w:t xml:space="preserve">… </w:t>
      </w:r>
      <w:proofErr w:type="gramStart"/>
      <w:r w:rsidR="009B2532" w:rsidRPr="009B2532">
        <w:rPr>
          <w:rFonts w:ascii="Helvetica Neue" w:hAnsi="Helvetica Neue"/>
          <w:b/>
          <w:i/>
          <w:color w:val="auto"/>
          <w:sz w:val="24"/>
          <w:szCs w:val="28"/>
          <w:shd w:val="clear" w:color="auto" w:fill="FFFFFF"/>
          <w:lang w:val="en-US" w:eastAsia="en-US"/>
        </w:rPr>
        <w:t>Exceptionally good</w:t>
      </w:r>
      <w:r w:rsidR="009B2532" w:rsidRPr="009B2532">
        <w:rPr>
          <w:rFonts w:ascii="Times" w:hAnsi="Times"/>
          <w:b/>
          <w:i/>
          <w:color w:val="auto"/>
          <w:sz w:val="24"/>
          <w:lang w:val="en-US" w:eastAsia="en-US"/>
        </w:rPr>
        <w:t>…</w:t>
      </w:r>
      <w:proofErr w:type="gramEnd"/>
      <w:r w:rsidR="009B2532" w:rsidRPr="009B2532">
        <w:rPr>
          <w:rFonts w:ascii="Times" w:hAnsi="Times"/>
          <w:b/>
          <w:i/>
          <w:color w:val="auto"/>
          <w:sz w:val="24"/>
          <w:lang w:val="en-US" w:eastAsia="en-US"/>
        </w:rPr>
        <w:t xml:space="preserve"> </w:t>
      </w:r>
      <w:r w:rsidR="009B2532" w:rsidRPr="009B2532">
        <w:rPr>
          <w:rFonts w:ascii="Helvetica Neue" w:hAnsi="Helvetica Neue"/>
          <w:b/>
          <w:i/>
          <w:color w:val="auto"/>
          <w:sz w:val="24"/>
          <w:szCs w:val="28"/>
          <w:shd w:val="clear" w:color="auto" w:fill="FFFFFF"/>
          <w:lang w:val="en-US" w:eastAsia="en-US"/>
        </w:rPr>
        <w:t>The poet delivers her material with such energy, charm, emotion and honesty… Food for the soul</w:t>
      </w:r>
      <w:r w:rsidR="009B2532" w:rsidRPr="009B2B05">
        <w:rPr>
          <w:rFonts w:eastAsia="Times New Roman"/>
          <w:b/>
          <w:i/>
          <w:color w:val="222222"/>
          <w:szCs w:val="22"/>
        </w:rPr>
        <w:t>”</w:t>
      </w:r>
    </w:p>
    <w:p w:rsidR="005D1BB1" w:rsidRPr="002203ED" w:rsidRDefault="005D1BB1" w:rsidP="005D1BB1">
      <w:pPr>
        <w:jc w:val="center"/>
        <w:rPr>
          <w:b/>
          <w:i/>
          <w:color w:val="auto"/>
          <w:sz w:val="24"/>
          <w:lang w:val="en-US" w:eastAsia="en-US"/>
        </w:rPr>
      </w:pPr>
      <w:r w:rsidRPr="002203ED">
        <w:rPr>
          <w:rFonts w:eastAsia="Times New Roman"/>
          <w:i/>
          <w:color w:val="auto"/>
          <w:szCs w:val="22"/>
        </w:rPr>
        <w:t>--</w:t>
      </w:r>
      <w:r w:rsidRPr="002203ED">
        <w:rPr>
          <w:rFonts w:eastAsia="Times New Roman"/>
          <w:color w:val="auto"/>
          <w:szCs w:val="22"/>
          <w:shd w:val="clear" w:color="auto" w:fill="FFFFFF"/>
        </w:rPr>
        <w:t xml:space="preserve"> The British Theatre Guide</w:t>
      </w:r>
    </w:p>
    <w:p w:rsidR="005D2CEF" w:rsidRPr="004A3B27" w:rsidRDefault="005D2CEF" w:rsidP="004A3B27">
      <w:pPr>
        <w:rPr>
          <w:rFonts w:eastAsia="Times New Roman"/>
          <w:i/>
          <w:szCs w:val="22"/>
        </w:rPr>
      </w:pPr>
    </w:p>
    <w:p w:rsidR="005D2CEF" w:rsidRPr="009B2B05" w:rsidRDefault="005D2CEF" w:rsidP="004A3B27">
      <w:pPr>
        <w:shd w:val="clear" w:color="auto" w:fill="FFFFFF"/>
        <w:spacing w:line="360" w:lineRule="auto"/>
        <w:jc w:val="center"/>
        <w:rPr>
          <w:rFonts w:eastAsia="Times New Roman"/>
          <w:i/>
          <w:color w:val="222222"/>
          <w:szCs w:val="22"/>
        </w:rPr>
      </w:pPr>
      <w:r w:rsidRPr="004A3B27">
        <w:rPr>
          <w:rFonts w:eastAsia="Times New Roman"/>
          <w:b/>
          <w:i/>
          <w:color w:val="222222"/>
          <w:szCs w:val="22"/>
        </w:rPr>
        <w:t xml:space="preserve">‘Cheryl never </w:t>
      </w:r>
      <w:proofErr w:type="gramStart"/>
      <w:r w:rsidRPr="004A3B27">
        <w:rPr>
          <w:rFonts w:eastAsia="Times New Roman"/>
          <w:b/>
          <w:i/>
          <w:color w:val="222222"/>
          <w:szCs w:val="22"/>
        </w:rPr>
        <w:t>compromises,</w:t>
      </w:r>
      <w:proofErr w:type="gramEnd"/>
      <w:r w:rsidRPr="004A3B27">
        <w:rPr>
          <w:rFonts w:eastAsia="Times New Roman"/>
          <w:b/>
          <w:i/>
          <w:color w:val="222222"/>
          <w:szCs w:val="22"/>
        </w:rPr>
        <w:t xml:space="preserve"> she just tells it how it is. </w:t>
      </w:r>
      <w:proofErr w:type="gramStart"/>
      <w:r w:rsidRPr="004A3B27">
        <w:rPr>
          <w:rFonts w:eastAsia="Times New Roman"/>
          <w:b/>
          <w:i/>
          <w:color w:val="222222"/>
          <w:szCs w:val="22"/>
        </w:rPr>
        <w:t>A beautiful performance.</w:t>
      </w:r>
      <w:proofErr w:type="gramEnd"/>
      <w:r w:rsidRPr="004A3B27">
        <w:rPr>
          <w:rFonts w:eastAsia="Times New Roman"/>
          <w:b/>
          <w:i/>
          <w:color w:val="222222"/>
          <w:szCs w:val="22"/>
        </w:rPr>
        <w:t xml:space="preserve"> </w:t>
      </w:r>
      <w:proofErr w:type="gramStart"/>
      <w:r w:rsidRPr="004A3B27">
        <w:rPr>
          <w:rFonts w:eastAsia="Times New Roman"/>
          <w:b/>
          <w:i/>
          <w:color w:val="222222"/>
          <w:szCs w:val="22"/>
        </w:rPr>
        <w:t>Brave, courageous, and very powerful.</w:t>
      </w:r>
      <w:proofErr w:type="gramEnd"/>
      <w:r w:rsidRPr="004A3B27">
        <w:rPr>
          <w:rFonts w:eastAsia="Times New Roman"/>
          <w:b/>
          <w:i/>
          <w:color w:val="222222"/>
          <w:szCs w:val="22"/>
        </w:rPr>
        <w:t xml:space="preserve"> Would like to see more of </w:t>
      </w:r>
      <w:r w:rsidR="004A3B27" w:rsidRPr="004A3B27">
        <w:rPr>
          <w:rFonts w:eastAsia="Times New Roman"/>
          <w:b/>
          <w:i/>
          <w:color w:val="222222"/>
          <w:szCs w:val="22"/>
        </w:rPr>
        <w:t xml:space="preserve">her </w:t>
      </w:r>
      <w:proofErr w:type="gramStart"/>
      <w:r w:rsidR="004A3B27" w:rsidRPr="004A3B27">
        <w:rPr>
          <w:rFonts w:eastAsia="Times New Roman"/>
          <w:b/>
          <w:i/>
          <w:color w:val="222222"/>
          <w:szCs w:val="22"/>
        </w:rPr>
        <w:t>work ’</w:t>
      </w:r>
      <w:proofErr w:type="gramEnd"/>
      <w:r>
        <w:rPr>
          <w:rFonts w:eastAsia="Times New Roman"/>
          <w:i/>
          <w:color w:val="222222"/>
          <w:szCs w:val="22"/>
        </w:rPr>
        <w:t xml:space="preserve"> </w:t>
      </w:r>
      <w:r w:rsidR="004A3B27">
        <w:rPr>
          <w:rFonts w:eastAsia="Times New Roman"/>
          <w:i/>
          <w:color w:val="222222"/>
          <w:szCs w:val="22"/>
        </w:rPr>
        <w:br/>
      </w:r>
      <w:r w:rsidR="004A3B27">
        <w:rPr>
          <w:rFonts w:eastAsia="Times New Roman"/>
          <w:szCs w:val="22"/>
          <w:bdr w:val="none" w:sz="0" w:space="0" w:color="auto" w:frame="1"/>
        </w:rPr>
        <w:t xml:space="preserve">- </w:t>
      </w:r>
      <w:r w:rsidR="004A3B27" w:rsidRPr="004756C2">
        <w:rPr>
          <w:rFonts w:eastAsia="Times New Roman"/>
          <w:szCs w:val="22"/>
          <w:bdr w:val="none" w:sz="0" w:space="0" w:color="auto" w:frame="1"/>
        </w:rPr>
        <w:t>Audience member</w:t>
      </w:r>
    </w:p>
    <w:p w:rsidR="005D2CEF" w:rsidRDefault="005D2CEF" w:rsidP="005D2CEF">
      <w:pPr>
        <w:spacing w:line="240" w:lineRule="exact"/>
        <w:rPr>
          <w:rFonts w:ascii="Times New Roman" w:eastAsia="Times New Roman" w:hAnsi="Times New Roman" w:cs="Times New Roman"/>
          <w:sz w:val="24"/>
        </w:rPr>
      </w:pPr>
    </w:p>
    <w:p w:rsidR="005D2CEF" w:rsidRDefault="005D2CEF" w:rsidP="005D2CEF">
      <w:pPr>
        <w:jc w:val="center"/>
        <w:rPr>
          <w:b/>
          <w:sz w:val="24"/>
          <w:u w:val="single"/>
        </w:rPr>
      </w:pPr>
    </w:p>
    <w:p w:rsidR="005D2CEF" w:rsidRPr="005D1342" w:rsidRDefault="005D2CEF" w:rsidP="005D2CEF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  <w:r>
        <w:rPr>
          <w:rFonts w:eastAsia="Times New Roman"/>
          <w:b/>
          <w:color w:val="auto"/>
          <w:sz w:val="48"/>
          <w:szCs w:val="48"/>
        </w:rPr>
        <w:t>MARKETING</w:t>
      </w:r>
      <w:r>
        <w:rPr>
          <w:rFonts w:eastAsia="Times New Roman"/>
          <w:b/>
          <w:color w:val="auto"/>
          <w:sz w:val="48"/>
          <w:szCs w:val="48"/>
        </w:rPr>
        <w:br/>
      </w:r>
    </w:p>
    <w:p w:rsidR="005D2CEF" w:rsidRDefault="005D2CEF" w:rsidP="005D2CEF">
      <w:pPr>
        <w:rPr>
          <w:sz w:val="24"/>
        </w:rPr>
      </w:pPr>
      <w:r>
        <w:rPr>
          <w:sz w:val="24"/>
        </w:rPr>
        <w:t>Target audiences: General public 14+, mature audiences, LGBT, mental health professionals, user groups, women prisons, Performing Arts students, BAME especially African descent.</w:t>
      </w:r>
    </w:p>
    <w:p w:rsidR="005D2CEF" w:rsidRDefault="005D2CEF" w:rsidP="005D2CEF">
      <w:pPr>
        <w:rPr>
          <w:sz w:val="24"/>
        </w:rPr>
      </w:pPr>
    </w:p>
    <w:p w:rsidR="005D2CEF" w:rsidRDefault="005D2CEF" w:rsidP="005D2CEF">
      <w:pPr>
        <w:rPr>
          <w:sz w:val="24"/>
        </w:rPr>
      </w:pPr>
      <w:r>
        <w:rPr>
          <w:sz w:val="24"/>
        </w:rPr>
        <w:t>Marketing Resources:</w:t>
      </w:r>
    </w:p>
    <w:p w:rsidR="005D2CEF" w:rsidRDefault="005D2CEF" w:rsidP="005D2CEF">
      <w:pPr>
        <w:rPr>
          <w:sz w:val="24"/>
        </w:rPr>
      </w:pPr>
      <w:r>
        <w:rPr>
          <w:sz w:val="24"/>
        </w:rPr>
        <w:t>Print: we are able to provide A5 Flyers and A3 Poster</w:t>
      </w:r>
      <w:r w:rsidR="000911D5">
        <w:rPr>
          <w:sz w:val="24"/>
        </w:rPr>
        <w:t>s</w:t>
      </w:r>
    </w:p>
    <w:p w:rsidR="005D2CEF" w:rsidRDefault="00C54B57" w:rsidP="005D2CEF">
      <w:pPr>
        <w:rPr>
          <w:sz w:val="24"/>
        </w:rPr>
      </w:pPr>
      <w:r w:rsidRPr="0030290B">
        <w:rPr>
          <w:sz w:val="24"/>
        </w:rPr>
        <w:t xml:space="preserve">Trailer: </w:t>
      </w:r>
      <w:hyperlink r:id="rId17" w:history="1">
        <w:r w:rsidRPr="0030290B">
          <w:rPr>
            <w:rStyle w:val="Hyperlink"/>
            <w:sz w:val="24"/>
          </w:rPr>
          <w:t>https://vimeo.com/144167182</w:t>
        </w:r>
      </w:hyperlink>
      <w:r w:rsidR="005D2CEF">
        <w:rPr>
          <w:sz w:val="24"/>
        </w:rPr>
        <w:br/>
        <w:t>Twitter: @</w:t>
      </w:r>
      <w:proofErr w:type="spellStart"/>
      <w:r w:rsidR="005D2CEF">
        <w:rPr>
          <w:sz w:val="24"/>
        </w:rPr>
        <w:t>cherylmartinalaska</w:t>
      </w:r>
      <w:proofErr w:type="spellEnd"/>
    </w:p>
    <w:p w:rsidR="005D2CEF" w:rsidRDefault="005D2CEF" w:rsidP="005D2CEF">
      <w:pPr>
        <w:rPr>
          <w:sz w:val="24"/>
        </w:rPr>
      </w:pPr>
      <w:r>
        <w:rPr>
          <w:sz w:val="24"/>
        </w:rPr>
        <w:t>#</w:t>
      </w:r>
      <w:proofErr w:type="spellStart"/>
      <w:r>
        <w:rPr>
          <w:sz w:val="24"/>
        </w:rPr>
        <w:t>alaskatheplay</w:t>
      </w:r>
      <w:proofErr w:type="spellEnd"/>
    </w:p>
    <w:p w:rsidR="001D3910" w:rsidRDefault="005D2CEF" w:rsidP="005D2CEF">
      <w:pPr>
        <w:rPr>
          <w:sz w:val="24"/>
        </w:rPr>
      </w:pPr>
      <w:r>
        <w:rPr>
          <w:sz w:val="24"/>
        </w:rPr>
        <w:t xml:space="preserve">Facebook: </w:t>
      </w:r>
      <w:hyperlink r:id="rId18" w:history="1">
        <w:r w:rsidR="001D3910" w:rsidRPr="00CA4F11">
          <w:rPr>
            <w:rStyle w:val="Hyperlink"/>
            <w:sz w:val="24"/>
          </w:rPr>
          <w:t>https://www.facebook.com/CherylMartintheatre/</w:t>
        </w:r>
      </w:hyperlink>
    </w:p>
    <w:p w:rsidR="005D2CEF" w:rsidRDefault="005D2CEF" w:rsidP="005D2CEF">
      <w:pPr>
        <w:rPr>
          <w:sz w:val="24"/>
        </w:rPr>
      </w:pPr>
    </w:p>
    <w:p w:rsidR="005D2CEF" w:rsidRDefault="005D2CEF" w:rsidP="005D2CEF">
      <w:pPr>
        <w:rPr>
          <w:sz w:val="24"/>
        </w:rPr>
      </w:pPr>
      <w:r>
        <w:rPr>
          <w:sz w:val="24"/>
        </w:rPr>
        <w:t>Keywords to promote the show:</w:t>
      </w:r>
    </w:p>
    <w:p w:rsidR="000911D5" w:rsidRDefault="005D2CEF" w:rsidP="005D2CEF">
      <w:pPr>
        <w:rPr>
          <w:sz w:val="24"/>
        </w:rPr>
      </w:pPr>
      <w:r>
        <w:rPr>
          <w:sz w:val="24"/>
        </w:rPr>
        <w:t xml:space="preserve">Depression, Borderline personality disorder, BPD, Mental Health, suicide, Black theatre, </w:t>
      </w:r>
    </w:p>
    <w:p w:rsidR="005D2CEF" w:rsidRDefault="005D2CEF" w:rsidP="005D2CEF">
      <w:pPr>
        <w:rPr>
          <w:sz w:val="24"/>
        </w:rPr>
      </w:pPr>
      <w:proofErr w:type="gramStart"/>
      <w:r>
        <w:rPr>
          <w:sz w:val="24"/>
        </w:rPr>
        <w:t xml:space="preserve">Black women, jazz, blues, Billie Holiday, Cambridge </w:t>
      </w:r>
      <w:r w:rsidR="000911D5">
        <w:rPr>
          <w:sz w:val="24"/>
        </w:rPr>
        <w:t>University</w:t>
      </w:r>
      <w:r>
        <w:rPr>
          <w:sz w:val="24"/>
        </w:rPr>
        <w:t>.</w:t>
      </w:r>
      <w:proofErr w:type="gramEnd"/>
    </w:p>
    <w:p w:rsidR="00830421" w:rsidRDefault="00830421">
      <w:pPr>
        <w:rPr>
          <w:rFonts w:eastAsia="Times New Roman"/>
          <w:b/>
          <w:color w:val="auto"/>
          <w:sz w:val="48"/>
          <w:szCs w:val="48"/>
        </w:rPr>
      </w:pPr>
    </w:p>
    <w:p w:rsidR="00636B37" w:rsidRPr="00366F44" w:rsidRDefault="00636B37">
      <w:pPr>
        <w:rPr>
          <w:sz w:val="24"/>
        </w:rPr>
      </w:pPr>
    </w:p>
    <w:p w:rsidR="000911D5" w:rsidRDefault="000911D5" w:rsidP="00636B37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0911D5" w:rsidRDefault="000911D5" w:rsidP="00636B37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0911D5" w:rsidRDefault="000911D5" w:rsidP="00636B37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0911D5" w:rsidRDefault="000911D5" w:rsidP="00636B37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0911D5" w:rsidRDefault="000911D5" w:rsidP="00636B37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</w:p>
    <w:p w:rsidR="00CD73C0" w:rsidRPr="005D1342" w:rsidRDefault="00CD73C0" w:rsidP="00636B37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48"/>
          <w:szCs w:val="48"/>
        </w:rPr>
      </w:pPr>
      <w:r w:rsidRPr="005D1342">
        <w:rPr>
          <w:rFonts w:eastAsia="Times New Roman"/>
          <w:b/>
          <w:color w:val="auto"/>
          <w:sz w:val="48"/>
          <w:szCs w:val="48"/>
        </w:rPr>
        <w:t>THE TEAM</w:t>
      </w:r>
    </w:p>
    <w:p w:rsidR="00CD73C0" w:rsidRPr="004756C2" w:rsidRDefault="00CD73C0" w:rsidP="00CD73C0">
      <w:pPr>
        <w:spacing w:line="408" w:lineRule="atLeast"/>
        <w:jc w:val="center"/>
        <w:textAlignment w:val="baseline"/>
        <w:rPr>
          <w:rFonts w:eastAsia="Times New Roman"/>
          <w:b/>
          <w:color w:val="auto"/>
          <w:sz w:val="28"/>
          <w:szCs w:val="28"/>
        </w:rPr>
      </w:pPr>
      <w:r>
        <w:rPr>
          <w:rFonts w:eastAsia="Times New Roman"/>
          <w:b/>
          <w:color w:val="auto"/>
          <w:sz w:val="28"/>
          <w:szCs w:val="28"/>
        </w:rPr>
        <w:t>Written and Performed by Cheryl Martin</w:t>
      </w:r>
    </w:p>
    <w:p w:rsidR="00CD73C0" w:rsidRDefault="00CD73C0" w:rsidP="00CD73C0">
      <w:pPr>
        <w:spacing w:line="408" w:lineRule="atLeast"/>
        <w:textAlignment w:val="baseline"/>
        <w:rPr>
          <w:rFonts w:eastAsia="Times New Roman"/>
          <w:color w:val="auto"/>
          <w:szCs w:val="22"/>
        </w:rPr>
      </w:pPr>
    </w:p>
    <w:p w:rsidR="00406653" w:rsidRPr="00406653" w:rsidRDefault="00CD73C0" w:rsidP="00406653">
      <w:pPr>
        <w:pStyle w:val="NoSpacing"/>
      </w:pPr>
      <w:r w:rsidRPr="00406653">
        <w:t xml:space="preserve">Cheryl Martin was born in Washington, D.C., grew up in nearby Maryland, and </w:t>
      </w:r>
      <w:r w:rsidR="00636B37">
        <w:t xml:space="preserve">went to university </w:t>
      </w:r>
      <w:r w:rsidRPr="00406653">
        <w:t>at </w:t>
      </w:r>
      <w:hyperlink r:id="rId19" w:history="1">
        <w:r w:rsidRPr="00406653">
          <w:t>Williams College</w:t>
        </w:r>
      </w:hyperlink>
      <w:r w:rsidRPr="00406653">
        <w:t> in Williamstown, Massachusetts in the States and </w:t>
      </w:r>
      <w:hyperlink r:id="rId20" w:history="1">
        <w:r w:rsidRPr="00406653">
          <w:t>Emmanuel College,</w:t>
        </w:r>
      </w:hyperlink>
      <w:r w:rsidRPr="00406653">
        <w:t xml:space="preserve"> Cambridge in England.  She loves Manchester, her adopted city. </w:t>
      </w:r>
      <w:r w:rsidR="00406653" w:rsidRPr="00406653">
        <w:br/>
      </w:r>
      <w:r w:rsidR="00406653">
        <w:rPr>
          <w:szCs w:val="22"/>
        </w:rPr>
        <w:br/>
      </w:r>
      <w:r w:rsidR="00406653" w:rsidRPr="00CD73C0">
        <w:rPr>
          <w:szCs w:val="22"/>
        </w:rPr>
        <w:t>Cheryl has won Manchester Evening News Theatre Awards as both writer [ Best Community Production,</w:t>
      </w:r>
      <w:r w:rsidR="00406653">
        <w:rPr>
          <w:szCs w:val="22"/>
        </w:rPr>
        <w:t xml:space="preserve"> </w:t>
      </w:r>
      <w:r w:rsidR="00406653" w:rsidRPr="00CD73C0">
        <w:rPr>
          <w:rStyle w:val="Strong"/>
          <w:szCs w:val="22"/>
        </w:rPr>
        <w:t>Heart and Soul</w:t>
      </w:r>
      <w:r w:rsidR="00406653" w:rsidRPr="00CD73C0">
        <w:rPr>
          <w:szCs w:val="22"/>
        </w:rPr>
        <w:t xml:space="preserve">, </w:t>
      </w:r>
      <w:r w:rsidR="00406653">
        <w:rPr>
          <w:szCs w:val="22"/>
        </w:rPr>
        <w:t xml:space="preserve">Oldham Coliseum and director </w:t>
      </w:r>
      <w:r w:rsidR="00406653" w:rsidRPr="00CD73C0">
        <w:rPr>
          <w:szCs w:val="22"/>
        </w:rPr>
        <w:t>Best Studio Production, </w:t>
      </w:r>
      <w:r w:rsidR="00406653" w:rsidRPr="00CD73C0">
        <w:rPr>
          <w:rStyle w:val="Strong"/>
          <w:szCs w:val="22"/>
        </w:rPr>
        <w:t>Iron</w:t>
      </w:r>
      <w:r w:rsidR="00406653" w:rsidRPr="00CD73C0">
        <w:rPr>
          <w:szCs w:val="22"/>
        </w:rPr>
        <w:t> by Ro</w:t>
      </w:r>
      <w:r w:rsidR="00406653">
        <w:rPr>
          <w:szCs w:val="22"/>
        </w:rPr>
        <w:t>na Munro, Working Girls/Contact</w:t>
      </w:r>
      <w:r w:rsidR="00406653" w:rsidRPr="00CD73C0">
        <w:rPr>
          <w:szCs w:val="22"/>
        </w:rPr>
        <w:t>, an Edinburgh Fringe First as co-director and producer of Traverse Theatre’s Breakfast Series </w:t>
      </w:r>
      <w:r w:rsidR="00406653" w:rsidRPr="00CD73C0">
        <w:rPr>
          <w:rStyle w:val="Strong"/>
          <w:szCs w:val="22"/>
        </w:rPr>
        <w:t>The World Is Too Much</w:t>
      </w:r>
      <w:r w:rsidR="00406653" w:rsidRPr="00CD73C0">
        <w:rPr>
          <w:szCs w:val="22"/>
        </w:rPr>
        <w:t>, and this year a Lloyd’s Bank regional award for the immersive play she directed for Community Arts Northwest,</w:t>
      </w:r>
      <w:r w:rsidR="00636B37">
        <w:rPr>
          <w:szCs w:val="22"/>
        </w:rPr>
        <w:t xml:space="preserve"> </w:t>
      </w:r>
      <w:r w:rsidR="00406653" w:rsidRPr="00CD73C0">
        <w:rPr>
          <w:rStyle w:val="Strong"/>
          <w:szCs w:val="22"/>
        </w:rPr>
        <w:t>Rule 35</w:t>
      </w:r>
      <w:r w:rsidR="00406653" w:rsidRPr="00CD73C0">
        <w:rPr>
          <w:szCs w:val="22"/>
        </w:rPr>
        <w:t>, and longlisted for the Polari Book Prize for her collection of poems, </w:t>
      </w:r>
      <w:r w:rsidR="00406653" w:rsidRPr="00CD73C0">
        <w:rPr>
          <w:rStyle w:val="Strong"/>
          <w:szCs w:val="22"/>
        </w:rPr>
        <w:t>Alaska</w:t>
      </w:r>
      <w:r w:rsidR="00406653">
        <w:rPr>
          <w:szCs w:val="22"/>
        </w:rPr>
        <w:t> Crocus/Commonword</w:t>
      </w:r>
      <w:r w:rsidR="00406653" w:rsidRPr="00CD73C0">
        <w:rPr>
          <w:szCs w:val="22"/>
        </w:rPr>
        <w:t>, the inspiration for this play.</w:t>
      </w:r>
    </w:p>
    <w:p w:rsidR="00406653" w:rsidRPr="00AD44FA" w:rsidRDefault="006F76B1" w:rsidP="00AD44FA">
      <w:pPr>
        <w:pStyle w:val="NormalWeb"/>
        <w:rPr>
          <w:rFonts w:ascii="Arial" w:hAnsi="Arial" w:cs="Arial"/>
          <w:sz w:val="22"/>
          <w:szCs w:val="22"/>
        </w:rPr>
      </w:pPr>
      <w:hyperlink r:id="rId21" w:history="1">
        <w:r w:rsidR="00406653" w:rsidRPr="0039653C">
          <w:rPr>
            <w:rStyle w:val="Hyperlink"/>
            <w:rFonts w:ascii="Arial" w:hAnsi="Arial" w:cs="Arial"/>
            <w:sz w:val="22"/>
            <w:szCs w:val="22"/>
          </w:rPr>
          <w:t>http://www.cherylmartin.co.uk/about/</w:t>
        </w:r>
      </w:hyperlink>
    </w:p>
    <w:p w:rsidR="00406653" w:rsidRPr="00476458" w:rsidRDefault="00406653" w:rsidP="00406653">
      <w:pPr>
        <w:spacing w:before="120" w:after="120"/>
        <w:rPr>
          <w:color w:val="auto"/>
          <w:szCs w:val="22"/>
        </w:rPr>
      </w:pPr>
      <w:r w:rsidRPr="00476458">
        <w:rPr>
          <w:color w:val="auto"/>
          <w:szCs w:val="22"/>
        </w:rPr>
        <w:t xml:space="preserve">Cheryl Martin is a unique voice in today’s theatre, both in her own performances and in the work she makes with others as a director.  In both kinds of work, she examines experiences that most people are afraid to talk about, but approaches them with a humour, warmth, and raw honesty that draws audiences in and allows them to explore with her, fearlessly.  </w:t>
      </w:r>
    </w:p>
    <w:p w:rsidR="00406653" w:rsidRPr="00476458" w:rsidRDefault="00406653" w:rsidP="00406653">
      <w:pPr>
        <w:spacing w:before="120" w:after="120"/>
        <w:rPr>
          <w:color w:val="auto"/>
          <w:szCs w:val="22"/>
        </w:rPr>
      </w:pPr>
      <w:r w:rsidRPr="00476458">
        <w:rPr>
          <w:color w:val="auto"/>
          <w:szCs w:val="22"/>
        </w:rPr>
        <w:t>Whether directing a writer like Alan Bissett in unearthing Scotland’s uneasy colonial history, or performing in her one-person show,</w:t>
      </w:r>
      <w:hyperlink r:id="rId22" w:history="1">
        <w:r w:rsidRPr="00476458">
          <w:rPr>
            <w:rStyle w:val="Hyperlink"/>
            <w:color w:val="auto"/>
            <w:szCs w:val="22"/>
          </w:rPr>
          <w:t xml:space="preserve"> ALASKA</w:t>
        </w:r>
      </w:hyperlink>
      <w:r w:rsidRPr="00476458">
        <w:rPr>
          <w:color w:val="auto"/>
          <w:szCs w:val="22"/>
        </w:rPr>
        <w:t xml:space="preserve">, to unearth a personal history of hospitalisation and mental illness, she brings a lightness and wealth of imagery to create worlds audiences love to dwell in. </w:t>
      </w:r>
    </w:p>
    <w:p w:rsidR="00406653" w:rsidRPr="00406653" w:rsidRDefault="00406653" w:rsidP="00406653">
      <w:pPr>
        <w:spacing w:before="120" w:after="120"/>
        <w:rPr>
          <w:color w:val="auto"/>
          <w:szCs w:val="22"/>
        </w:rPr>
      </w:pPr>
      <w:r w:rsidRPr="00476458">
        <w:rPr>
          <w:color w:val="auto"/>
          <w:szCs w:val="22"/>
        </w:rPr>
        <w:t xml:space="preserve">That relationship with the audience is always </w:t>
      </w:r>
      <w:proofErr w:type="gramStart"/>
      <w:r w:rsidRPr="00476458">
        <w:rPr>
          <w:color w:val="auto"/>
          <w:szCs w:val="22"/>
        </w:rPr>
        <w:t>key</w:t>
      </w:r>
      <w:proofErr w:type="gramEnd"/>
      <w:r w:rsidRPr="00476458">
        <w:rPr>
          <w:color w:val="auto"/>
          <w:szCs w:val="22"/>
        </w:rPr>
        <w:t xml:space="preserve">, creating a bond, creating trust, carrying them with you into a world they may think they fear to enter. In many immersive shows created with refugees, she invites the audience to live, for a short time, what other people’s lives feel like.  </w:t>
      </w:r>
      <w:proofErr w:type="gramStart"/>
      <w:r w:rsidRPr="00476458">
        <w:rPr>
          <w:color w:val="auto"/>
          <w:szCs w:val="22"/>
        </w:rPr>
        <w:t>With the joy and the wonder and the beauty that entails, as well as the harsh edges.</w:t>
      </w:r>
      <w:proofErr w:type="gramEnd"/>
      <w:r w:rsidRPr="00476458">
        <w:rPr>
          <w:color w:val="auto"/>
          <w:szCs w:val="22"/>
        </w:rPr>
        <w:t xml:space="preserve">  </w:t>
      </w:r>
    </w:p>
    <w:p w:rsidR="006C5548" w:rsidRPr="009B159B" w:rsidRDefault="00AD44FA" w:rsidP="006C5548">
      <w:pPr>
        <w:spacing w:before="72" w:line="360" w:lineRule="auto"/>
        <w:ind w:right="719"/>
        <w:rPr>
          <w:szCs w:val="22"/>
        </w:rPr>
      </w:pPr>
      <w:r w:rsidRPr="009B159B">
        <w:rPr>
          <w:b/>
          <w:szCs w:val="22"/>
        </w:rPr>
        <w:t>Director</w:t>
      </w:r>
      <w:r>
        <w:rPr>
          <w:b/>
          <w:szCs w:val="22"/>
        </w:rPr>
        <w:t>:</w:t>
      </w:r>
      <w:r w:rsidRPr="009B159B">
        <w:rPr>
          <w:b/>
          <w:szCs w:val="22"/>
        </w:rPr>
        <w:t xml:space="preserve"> </w:t>
      </w:r>
      <w:r w:rsidR="006C5548" w:rsidRPr="009B159B">
        <w:rPr>
          <w:b/>
          <w:szCs w:val="22"/>
        </w:rPr>
        <w:t>Darren Pritchard</w:t>
      </w:r>
      <w:r w:rsidR="006C5548" w:rsidRPr="009B159B">
        <w:rPr>
          <w:szCs w:val="22"/>
        </w:rPr>
        <w:t xml:space="preserve"> </w:t>
      </w:r>
      <w:r w:rsidR="006C5548" w:rsidRPr="009B159B">
        <w:rPr>
          <w:b/>
          <w:szCs w:val="22"/>
        </w:rPr>
        <w:t>–</w:t>
      </w:r>
      <w:proofErr w:type="gramStart"/>
      <w:r w:rsidR="006C5548" w:rsidRPr="009B159B">
        <w:rPr>
          <w:b/>
          <w:szCs w:val="22"/>
        </w:rPr>
        <w:t>-</w:t>
      </w:r>
      <w:r w:rsidR="006C5548" w:rsidRPr="009B159B">
        <w:rPr>
          <w:szCs w:val="22"/>
        </w:rPr>
        <w:t xml:space="preserve">  </w:t>
      </w:r>
      <w:proofErr w:type="gramEnd"/>
      <w:r w:rsidR="006F76B1">
        <w:fldChar w:fldCharType="begin"/>
      </w:r>
      <w:r w:rsidR="006F76B1">
        <w:instrText xml:space="preserve"> HYPERLINK "http://www.darrenpritcharddance.com" </w:instrText>
      </w:r>
      <w:r w:rsidR="006F76B1">
        <w:fldChar w:fldCharType="separate"/>
      </w:r>
      <w:r w:rsidR="006C5548" w:rsidRPr="009B159B">
        <w:rPr>
          <w:rStyle w:val="Hyperlink"/>
          <w:szCs w:val="22"/>
        </w:rPr>
        <w:t>www.darrenpritcharddance.com</w:t>
      </w:r>
      <w:r w:rsidR="006F76B1">
        <w:rPr>
          <w:rStyle w:val="Hyperlink"/>
          <w:szCs w:val="22"/>
        </w:rPr>
        <w:fldChar w:fldCharType="end"/>
      </w:r>
    </w:p>
    <w:p w:rsidR="006C5548" w:rsidRPr="009B159B" w:rsidRDefault="00AD44FA" w:rsidP="006C5548">
      <w:pPr>
        <w:spacing w:before="72" w:line="360" w:lineRule="auto"/>
        <w:ind w:right="719"/>
        <w:rPr>
          <w:szCs w:val="22"/>
        </w:rPr>
      </w:pPr>
      <w:r>
        <w:rPr>
          <w:szCs w:val="22"/>
        </w:rPr>
        <w:t>Darren h</w:t>
      </w:r>
      <w:r w:rsidR="006C5548" w:rsidRPr="009B159B">
        <w:rPr>
          <w:szCs w:val="22"/>
        </w:rPr>
        <w:t>as a track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record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working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with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poets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at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Contact,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as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a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>performer</w:t>
      </w:r>
      <w:r w:rsidR="006C5548" w:rsidRPr="009B159B">
        <w:rPr>
          <w:spacing w:val="-1"/>
          <w:szCs w:val="22"/>
        </w:rPr>
        <w:t xml:space="preserve"> </w:t>
      </w:r>
      <w:r w:rsidR="006C5548" w:rsidRPr="009B159B">
        <w:rPr>
          <w:szCs w:val="22"/>
        </w:rPr>
        <w:t xml:space="preserve">with </w:t>
      </w:r>
      <w:r w:rsidR="006C5548" w:rsidRPr="009B159B">
        <w:rPr>
          <w:spacing w:val="-1"/>
          <w:szCs w:val="22"/>
        </w:rPr>
        <w:t>Quarantin</w:t>
      </w:r>
      <w:r w:rsidR="006C5548" w:rsidRPr="009B159B">
        <w:rPr>
          <w:szCs w:val="22"/>
        </w:rPr>
        <w:t xml:space="preserve">e </w:t>
      </w:r>
      <w:r w:rsidR="006C5548" w:rsidRPr="009B159B">
        <w:rPr>
          <w:spacing w:val="-1"/>
          <w:szCs w:val="22"/>
        </w:rPr>
        <w:t>[SUSA</w:t>
      </w:r>
      <w:r w:rsidR="006C5548" w:rsidRPr="009B159B">
        <w:rPr>
          <w:szCs w:val="22"/>
        </w:rPr>
        <w:t xml:space="preserve">N + </w:t>
      </w:r>
      <w:r w:rsidR="006C5548" w:rsidRPr="009B159B">
        <w:rPr>
          <w:spacing w:val="-1"/>
          <w:szCs w:val="22"/>
        </w:rPr>
        <w:t>DARREN</w:t>
      </w:r>
      <w:r w:rsidR="006C5548" w:rsidRPr="009B159B">
        <w:rPr>
          <w:szCs w:val="22"/>
        </w:rPr>
        <w:t xml:space="preserve">, </w:t>
      </w:r>
      <w:r w:rsidR="006C5548" w:rsidRPr="009B159B">
        <w:rPr>
          <w:spacing w:val="-1"/>
          <w:szCs w:val="22"/>
        </w:rPr>
        <w:t>GRACE]</w:t>
      </w:r>
      <w:r w:rsidR="006C5548" w:rsidRPr="009B159B">
        <w:rPr>
          <w:szCs w:val="22"/>
        </w:rPr>
        <w:t xml:space="preserve">, </w:t>
      </w:r>
      <w:r w:rsidR="006C5548" w:rsidRPr="009B159B">
        <w:rPr>
          <w:spacing w:val="-1"/>
          <w:szCs w:val="22"/>
        </w:rPr>
        <w:t>an</w:t>
      </w:r>
      <w:r w:rsidR="006C5548" w:rsidRPr="009B159B">
        <w:rPr>
          <w:szCs w:val="22"/>
        </w:rPr>
        <w:t xml:space="preserve">d </w:t>
      </w:r>
      <w:r w:rsidR="006C5548" w:rsidRPr="009B159B">
        <w:rPr>
          <w:spacing w:val="-1"/>
          <w:szCs w:val="22"/>
        </w:rPr>
        <w:t>th</w:t>
      </w:r>
      <w:r w:rsidR="006C5548" w:rsidRPr="009B159B">
        <w:rPr>
          <w:szCs w:val="22"/>
        </w:rPr>
        <w:t xml:space="preserve">e </w:t>
      </w:r>
      <w:r w:rsidR="006C5548" w:rsidRPr="009B159B">
        <w:rPr>
          <w:spacing w:val="-1"/>
          <w:szCs w:val="22"/>
        </w:rPr>
        <w:t>innovativ</w:t>
      </w:r>
      <w:r w:rsidR="006C5548" w:rsidRPr="009B159B">
        <w:rPr>
          <w:szCs w:val="22"/>
        </w:rPr>
        <w:t xml:space="preserve">e </w:t>
      </w:r>
      <w:r w:rsidR="006C5548" w:rsidRPr="009B159B">
        <w:rPr>
          <w:spacing w:val="-1"/>
          <w:szCs w:val="22"/>
        </w:rPr>
        <w:t>interactiv</w:t>
      </w:r>
      <w:r w:rsidR="006C5548" w:rsidRPr="009B159B">
        <w:rPr>
          <w:szCs w:val="22"/>
        </w:rPr>
        <w:t xml:space="preserve">e </w:t>
      </w:r>
      <w:r w:rsidR="006C5548" w:rsidRPr="009B159B">
        <w:rPr>
          <w:spacing w:val="-1"/>
          <w:szCs w:val="22"/>
        </w:rPr>
        <w:t>visual</w:t>
      </w:r>
      <w:r w:rsidR="006C5548" w:rsidRPr="009B159B">
        <w:rPr>
          <w:szCs w:val="22"/>
        </w:rPr>
        <w:t xml:space="preserve">s </w:t>
      </w:r>
      <w:r w:rsidR="006C5548" w:rsidRPr="009B159B">
        <w:rPr>
          <w:spacing w:val="-1"/>
          <w:szCs w:val="22"/>
        </w:rPr>
        <w:t>o</w:t>
      </w:r>
      <w:r w:rsidR="006C5548" w:rsidRPr="009B159B">
        <w:rPr>
          <w:szCs w:val="22"/>
        </w:rPr>
        <w:t xml:space="preserve">n </w:t>
      </w:r>
      <w:r w:rsidR="006C5548" w:rsidRPr="009B159B">
        <w:rPr>
          <w:spacing w:val="-1"/>
          <w:szCs w:val="22"/>
        </w:rPr>
        <w:t>hi</w:t>
      </w:r>
      <w:r w:rsidR="006C5548" w:rsidRPr="009B159B">
        <w:rPr>
          <w:szCs w:val="22"/>
        </w:rPr>
        <w:t xml:space="preserve">s </w:t>
      </w:r>
      <w:r w:rsidR="006C5548" w:rsidRPr="009B159B">
        <w:rPr>
          <w:spacing w:val="-1"/>
          <w:szCs w:val="22"/>
        </w:rPr>
        <w:t>ow</w:t>
      </w:r>
      <w:r w:rsidR="006C5548" w:rsidRPr="009B159B">
        <w:rPr>
          <w:szCs w:val="22"/>
        </w:rPr>
        <w:t xml:space="preserve">n </w:t>
      </w:r>
      <w:r w:rsidR="006C5548" w:rsidRPr="009B159B">
        <w:rPr>
          <w:spacing w:val="-1"/>
          <w:szCs w:val="22"/>
        </w:rPr>
        <w:t>piece</w:t>
      </w:r>
      <w:r w:rsidR="006C5548" w:rsidRPr="009B159B">
        <w:rPr>
          <w:szCs w:val="22"/>
        </w:rPr>
        <w:t xml:space="preserve">, </w:t>
      </w:r>
      <w:r w:rsidR="006C5548" w:rsidRPr="009B159B">
        <w:rPr>
          <w:spacing w:val="-1"/>
          <w:szCs w:val="22"/>
        </w:rPr>
        <w:t>BOD</w:t>
      </w:r>
      <w:r w:rsidR="006C5548" w:rsidRPr="009B159B">
        <w:rPr>
          <w:szCs w:val="22"/>
        </w:rPr>
        <w:t xml:space="preserve">Y </w:t>
      </w:r>
      <w:r w:rsidR="006C5548" w:rsidRPr="009B159B">
        <w:rPr>
          <w:spacing w:val="-1"/>
          <w:szCs w:val="22"/>
        </w:rPr>
        <w:t>OF LIGHT.</w:t>
      </w:r>
    </w:p>
    <w:p w:rsidR="006C5548" w:rsidRPr="009B159B" w:rsidRDefault="006C5548" w:rsidP="006C5548">
      <w:pPr>
        <w:spacing w:before="19" w:line="360" w:lineRule="auto"/>
        <w:rPr>
          <w:rFonts w:ascii="Times New Roman" w:eastAsia="Times New Roman" w:hAnsi="Times New Roman" w:cs="Times New Roman"/>
          <w:szCs w:val="22"/>
        </w:rPr>
      </w:pPr>
    </w:p>
    <w:p w:rsidR="00366F44" w:rsidRDefault="00AD44FA" w:rsidP="006C5548">
      <w:pPr>
        <w:spacing w:line="360" w:lineRule="auto"/>
        <w:ind w:right="843"/>
        <w:rPr>
          <w:szCs w:val="22"/>
        </w:rPr>
      </w:pPr>
      <w:r w:rsidRPr="009B159B">
        <w:rPr>
          <w:b/>
          <w:szCs w:val="22"/>
        </w:rPr>
        <w:t>Dramaturg</w:t>
      </w:r>
      <w:r>
        <w:rPr>
          <w:b/>
          <w:spacing w:val="-1"/>
          <w:szCs w:val="22"/>
        </w:rPr>
        <w:t xml:space="preserve">: </w:t>
      </w:r>
      <w:r w:rsidR="006C5548" w:rsidRPr="009B159B">
        <w:rPr>
          <w:b/>
          <w:spacing w:val="-1"/>
          <w:szCs w:val="22"/>
        </w:rPr>
        <w:t>Mat</w:t>
      </w:r>
      <w:r w:rsidR="006C5548" w:rsidRPr="009B159B">
        <w:rPr>
          <w:b/>
          <w:szCs w:val="22"/>
        </w:rPr>
        <w:t xml:space="preserve">t </w:t>
      </w:r>
      <w:r w:rsidR="006C5548" w:rsidRPr="009B159B">
        <w:rPr>
          <w:b/>
          <w:spacing w:val="-1"/>
          <w:szCs w:val="22"/>
        </w:rPr>
        <w:t>Fento</w:t>
      </w:r>
      <w:r w:rsidR="006C5548" w:rsidRPr="009B159B">
        <w:rPr>
          <w:b/>
          <w:szCs w:val="22"/>
        </w:rPr>
        <w:t>n</w:t>
      </w:r>
      <w:r w:rsidR="006C5548" w:rsidRPr="009B159B">
        <w:rPr>
          <w:szCs w:val="22"/>
        </w:rPr>
        <w:t xml:space="preserve"> –</w:t>
      </w:r>
      <w:proofErr w:type="gramStart"/>
      <w:r w:rsidR="006C5548" w:rsidRPr="009B159B">
        <w:rPr>
          <w:szCs w:val="22"/>
        </w:rPr>
        <w:t xml:space="preserve">-  </w:t>
      </w:r>
      <w:proofErr w:type="gramEnd"/>
      <w:hyperlink r:id="rId23" w:history="1">
        <w:r w:rsidR="006C5548" w:rsidRPr="009B159B">
          <w:rPr>
            <w:rStyle w:val="Hyperlink"/>
            <w:szCs w:val="22"/>
          </w:rPr>
          <w:t>http://contactmcr.com/staff/executive/matt-fenton/</w:t>
        </w:r>
      </w:hyperlink>
      <w:r>
        <w:rPr>
          <w:szCs w:val="22"/>
        </w:rPr>
        <w:br/>
      </w:r>
      <w:r>
        <w:rPr>
          <w:spacing w:val="-1"/>
          <w:szCs w:val="22"/>
        </w:rPr>
        <w:t>Matt h</w:t>
      </w:r>
      <w:r w:rsidR="006C5548" w:rsidRPr="009B159B">
        <w:rPr>
          <w:spacing w:val="-1"/>
          <w:szCs w:val="22"/>
        </w:rPr>
        <w:t>a</w:t>
      </w:r>
      <w:r w:rsidR="006C5548" w:rsidRPr="009B159B">
        <w:rPr>
          <w:szCs w:val="22"/>
        </w:rPr>
        <w:t xml:space="preserve">s a </w:t>
      </w:r>
      <w:r w:rsidR="006C5548" w:rsidRPr="009B159B">
        <w:rPr>
          <w:spacing w:val="-1"/>
          <w:szCs w:val="22"/>
        </w:rPr>
        <w:t>lon</w:t>
      </w:r>
      <w:r w:rsidR="006C5548" w:rsidRPr="009B159B">
        <w:rPr>
          <w:szCs w:val="22"/>
        </w:rPr>
        <w:t xml:space="preserve">g </w:t>
      </w:r>
      <w:r w:rsidR="006C5548" w:rsidRPr="009B159B">
        <w:rPr>
          <w:spacing w:val="-1"/>
          <w:szCs w:val="22"/>
        </w:rPr>
        <w:t>histor</w:t>
      </w:r>
      <w:r w:rsidR="006C5548" w:rsidRPr="009B159B">
        <w:rPr>
          <w:szCs w:val="22"/>
        </w:rPr>
        <w:t xml:space="preserve">y </w:t>
      </w:r>
      <w:r w:rsidR="006C5548" w:rsidRPr="009B159B">
        <w:rPr>
          <w:spacing w:val="-1"/>
          <w:szCs w:val="22"/>
        </w:rPr>
        <w:t>a</w:t>
      </w:r>
      <w:r w:rsidR="006C5548" w:rsidRPr="009B159B">
        <w:rPr>
          <w:szCs w:val="22"/>
        </w:rPr>
        <w:t xml:space="preserve">t </w:t>
      </w:r>
      <w:r w:rsidR="006C5548" w:rsidRPr="009B159B">
        <w:rPr>
          <w:spacing w:val="-1"/>
          <w:szCs w:val="22"/>
        </w:rPr>
        <w:t>Nuffiel</w:t>
      </w:r>
      <w:r w:rsidR="006C5548" w:rsidRPr="009B159B">
        <w:rPr>
          <w:szCs w:val="22"/>
        </w:rPr>
        <w:t xml:space="preserve">d </w:t>
      </w:r>
      <w:r w:rsidR="006C5548" w:rsidRPr="009B159B">
        <w:rPr>
          <w:spacing w:val="-1"/>
          <w:szCs w:val="22"/>
        </w:rPr>
        <w:t>Theatre</w:t>
      </w:r>
      <w:r w:rsidR="006C5548" w:rsidRPr="009B159B">
        <w:rPr>
          <w:szCs w:val="22"/>
        </w:rPr>
        <w:t xml:space="preserve">, </w:t>
      </w:r>
      <w:r w:rsidR="006C5548" w:rsidRPr="009B159B">
        <w:rPr>
          <w:spacing w:val="-1"/>
          <w:szCs w:val="22"/>
        </w:rPr>
        <w:t>Lancaste</w:t>
      </w:r>
      <w:r w:rsidR="006C5548" w:rsidRPr="009B159B">
        <w:rPr>
          <w:szCs w:val="22"/>
        </w:rPr>
        <w:t xml:space="preserve">r </w:t>
      </w:r>
      <w:r w:rsidR="006C5548" w:rsidRPr="009B159B">
        <w:rPr>
          <w:spacing w:val="-1"/>
          <w:szCs w:val="22"/>
        </w:rPr>
        <w:t>o</w:t>
      </w:r>
      <w:r w:rsidR="006C5548" w:rsidRPr="009B159B">
        <w:rPr>
          <w:szCs w:val="22"/>
        </w:rPr>
        <w:t xml:space="preserve">f </w:t>
      </w:r>
      <w:r w:rsidR="006C5548" w:rsidRPr="009B159B">
        <w:rPr>
          <w:spacing w:val="-1"/>
          <w:szCs w:val="22"/>
        </w:rPr>
        <w:t>workin</w:t>
      </w:r>
      <w:r w:rsidR="006C5548" w:rsidRPr="009B159B">
        <w:rPr>
          <w:szCs w:val="22"/>
        </w:rPr>
        <w:t xml:space="preserve">g </w:t>
      </w:r>
      <w:r w:rsidR="006C5548" w:rsidRPr="009B159B">
        <w:rPr>
          <w:spacing w:val="-1"/>
          <w:szCs w:val="22"/>
        </w:rPr>
        <w:t>wit</w:t>
      </w:r>
      <w:r w:rsidR="006C5548" w:rsidRPr="009B159B">
        <w:rPr>
          <w:szCs w:val="22"/>
        </w:rPr>
        <w:t xml:space="preserve">h </w:t>
      </w:r>
      <w:r w:rsidR="006C5548" w:rsidRPr="009B159B">
        <w:rPr>
          <w:spacing w:val="-1"/>
          <w:szCs w:val="22"/>
        </w:rPr>
        <w:t>digita</w:t>
      </w:r>
      <w:r w:rsidR="006C5548" w:rsidRPr="009B159B">
        <w:rPr>
          <w:szCs w:val="22"/>
        </w:rPr>
        <w:t xml:space="preserve">l </w:t>
      </w:r>
      <w:r w:rsidR="006C5548" w:rsidRPr="009B159B">
        <w:rPr>
          <w:spacing w:val="-1"/>
          <w:szCs w:val="22"/>
        </w:rPr>
        <w:t>ar</w:t>
      </w:r>
      <w:r w:rsidR="006C5548" w:rsidRPr="009B159B">
        <w:rPr>
          <w:szCs w:val="22"/>
        </w:rPr>
        <w:t>t</w:t>
      </w:r>
      <w:r w:rsidR="006C5548" w:rsidRPr="009B159B">
        <w:rPr>
          <w:spacing w:val="55"/>
          <w:szCs w:val="22"/>
        </w:rPr>
        <w:t xml:space="preserve"> </w:t>
      </w:r>
      <w:r w:rsidR="006C5548" w:rsidRPr="009B159B">
        <w:rPr>
          <w:spacing w:val="-1"/>
          <w:szCs w:val="22"/>
        </w:rPr>
        <w:t>an</w:t>
      </w:r>
      <w:r w:rsidR="006C5548" w:rsidRPr="009B159B">
        <w:rPr>
          <w:szCs w:val="22"/>
        </w:rPr>
        <w:t>d</w:t>
      </w:r>
      <w:r w:rsidR="006C5548" w:rsidRPr="009B159B">
        <w:rPr>
          <w:spacing w:val="55"/>
          <w:szCs w:val="22"/>
        </w:rPr>
        <w:t xml:space="preserve"> </w:t>
      </w:r>
      <w:r w:rsidR="006C5548" w:rsidRPr="009B159B">
        <w:rPr>
          <w:spacing w:val="-1"/>
          <w:szCs w:val="22"/>
        </w:rPr>
        <w:t>experimenta</w:t>
      </w:r>
      <w:r w:rsidR="006C5548" w:rsidRPr="009B159B">
        <w:rPr>
          <w:szCs w:val="22"/>
        </w:rPr>
        <w:t xml:space="preserve">l </w:t>
      </w:r>
      <w:r w:rsidR="006C5548" w:rsidRPr="009B159B">
        <w:rPr>
          <w:spacing w:val="-1"/>
          <w:szCs w:val="22"/>
        </w:rPr>
        <w:t xml:space="preserve">form, </w:t>
      </w:r>
      <w:r w:rsidR="006C5548" w:rsidRPr="009B159B">
        <w:rPr>
          <w:szCs w:val="22"/>
        </w:rPr>
        <w:t xml:space="preserve">as with his own work IN MAY [Sick Festival 2014]. </w:t>
      </w:r>
    </w:p>
    <w:p w:rsidR="00366F44" w:rsidRDefault="00366F44" w:rsidP="006C5548">
      <w:pPr>
        <w:spacing w:line="360" w:lineRule="auto"/>
        <w:ind w:right="843"/>
        <w:rPr>
          <w:szCs w:val="22"/>
        </w:rPr>
      </w:pPr>
    </w:p>
    <w:p w:rsidR="00791B0C" w:rsidRDefault="00791B0C" w:rsidP="00366F44">
      <w:pPr>
        <w:jc w:val="center"/>
        <w:rPr>
          <w:b/>
          <w:sz w:val="48"/>
          <w:szCs w:val="48"/>
        </w:rPr>
      </w:pPr>
    </w:p>
    <w:p w:rsidR="00085F02" w:rsidRDefault="00085F02" w:rsidP="00085F0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UP COMING TOUR DATES</w:t>
      </w:r>
    </w:p>
    <w:p w:rsidR="00085F02" w:rsidRDefault="00085F02" w:rsidP="00085F02">
      <w:pPr>
        <w:jc w:val="center"/>
        <w:rPr>
          <w:b/>
          <w:szCs w:val="22"/>
        </w:rPr>
      </w:pPr>
    </w:p>
    <w:p w:rsidR="00415AF5" w:rsidRDefault="00623FC2" w:rsidP="00B52785">
      <w:pPr>
        <w:jc w:val="center"/>
        <w:rPr>
          <w:b/>
          <w:szCs w:val="22"/>
        </w:rPr>
      </w:pPr>
      <w:r w:rsidRPr="00EA554C">
        <w:rPr>
          <w:b/>
          <w:bCs/>
          <w:color w:val="auto"/>
          <w:szCs w:val="30"/>
          <w:lang w:val="en-US"/>
        </w:rPr>
        <w:t>Action Transport Theatre</w:t>
      </w:r>
      <w:r w:rsidR="00EA554C">
        <w:rPr>
          <w:b/>
          <w:szCs w:val="22"/>
        </w:rPr>
        <w:t xml:space="preserve"> </w:t>
      </w:r>
      <w:r w:rsidR="00415AF5">
        <w:rPr>
          <w:b/>
          <w:szCs w:val="22"/>
        </w:rPr>
        <w:t xml:space="preserve">Writers </w:t>
      </w:r>
      <w:r w:rsidR="00EA554C">
        <w:rPr>
          <w:b/>
          <w:szCs w:val="22"/>
        </w:rPr>
        <w:t>B</w:t>
      </w:r>
      <w:r w:rsidR="00415AF5">
        <w:rPr>
          <w:b/>
          <w:szCs w:val="22"/>
        </w:rPr>
        <w:t>all</w:t>
      </w:r>
    </w:p>
    <w:p w:rsidR="00EA554C" w:rsidRPr="00EA554C" w:rsidRDefault="001746D8" w:rsidP="00EA554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Calibri"/>
          <w:color w:val="auto"/>
          <w:szCs w:val="30"/>
          <w:lang w:val="en-US"/>
        </w:rPr>
      </w:pPr>
      <w:r w:rsidRPr="001746D8">
        <w:rPr>
          <w:bCs/>
          <w:color w:val="auto"/>
          <w:szCs w:val="30"/>
          <w:lang w:val="en-US"/>
        </w:rPr>
        <w:t>Wed 25 Nov,</w:t>
      </w:r>
      <w:r w:rsidR="00302E60">
        <w:rPr>
          <w:bCs/>
          <w:color w:val="auto"/>
          <w:szCs w:val="30"/>
          <w:lang w:val="en-US"/>
        </w:rPr>
        <w:t xml:space="preserve"> 8pm,</w:t>
      </w:r>
      <w:r>
        <w:rPr>
          <w:b/>
          <w:bCs/>
          <w:color w:val="auto"/>
          <w:szCs w:val="30"/>
          <w:lang w:val="en-US"/>
        </w:rPr>
        <w:t xml:space="preserve"> </w:t>
      </w:r>
      <w:r w:rsidR="00302E60">
        <w:rPr>
          <w:bCs/>
          <w:color w:val="auto"/>
          <w:szCs w:val="30"/>
          <w:lang w:val="en-US"/>
        </w:rPr>
        <w:t>ATT</w:t>
      </w:r>
      <w:r w:rsidR="00EA554C" w:rsidRPr="00EA554C">
        <w:rPr>
          <w:rFonts w:cs="Calibri"/>
          <w:color w:val="auto"/>
          <w:szCs w:val="30"/>
          <w:lang w:val="en-US"/>
        </w:rPr>
        <w:t xml:space="preserve">, </w:t>
      </w:r>
      <w:proofErr w:type="spellStart"/>
      <w:r w:rsidR="00EA554C" w:rsidRPr="00EA554C">
        <w:rPr>
          <w:color w:val="auto"/>
          <w:szCs w:val="30"/>
          <w:lang w:val="en-US"/>
        </w:rPr>
        <w:t>Whitby</w:t>
      </w:r>
      <w:proofErr w:type="spellEnd"/>
      <w:r w:rsidR="00EA554C" w:rsidRPr="00EA554C">
        <w:rPr>
          <w:color w:val="auto"/>
          <w:szCs w:val="30"/>
          <w:lang w:val="en-US"/>
        </w:rPr>
        <w:t xml:space="preserve"> Hall, </w:t>
      </w:r>
      <w:proofErr w:type="spellStart"/>
      <w:r w:rsidR="00EA554C" w:rsidRPr="00EA554C">
        <w:rPr>
          <w:color w:val="auto"/>
          <w:szCs w:val="30"/>
          <w:lang w:val="en-US"/>
        </w:rPr>
        <w:t>Stanney</w:t>
      </w:r>
      <w:proofErr w:type="spellEnd"/>
      <w:r w:rsidR="00EA554C" w:rsidRPr="00EA554C">
        <w:rPr>
          <w:color w:val="auto"/>
          <w:szCs w:val="30"/>
          <w:lang w:val="en-US"/>
        </w:rPr>
        <w:t xml:space="preserve"> Lane, Ellesmere Port, CH65 9AE</w:t>
      </w:r>
    </w:p>
    <w:p w:rsidR="00415AF5" w:rsidRDefault="00415AF5" w:rsidP="00B52785">
      <w:pPr>
        <w:jc w:val="center"/>
        <w:rPr>
          <w:b/>
          <w:szCs w:val="22"/>
        </w:rPr>
      </w:pPr>
    </w:p>
    <w:p w:rsidR="00B52785" w:rsidRPr="00B52785" w:rsidRDefault="00C045BD" w:rsidP="00B52785">
      <w:pPr>
        <w:jc w:val="center"/>
        <w:rPr>
          <w:rFonts w:ascii="Times" w:hAnsi="Times"/>
          <w:color w:val="auto"/>
          <w:sz w:val="20"/>
          <w:lang w:val="en-US" w:eastAsia="en-US"/>
        </w:rPr>
      </w:pPr>
      <w:r>
        <w:rPr>
          <w:b/>
          <w:szCs w:val="22"/>
        </w:rPr>
        <w:t>Hoxton Hall, London</w:t>
      </w:r>
      <w:r w:rsidR="00085F02">
        <w:rPr>
          <w:b/>
          <w:szCs w:val="22"/>
        </w:rPr>
        <w:br/>
      </w:r>
      <w:r w:rsidR="007272AD">
        <w:rPr>
          <w:szCs w:val="22"/>
        </w:rPr>
        <w:t>tbc</w:t>
      </w:r>
      <w:r w:rsidR="00A757F5" w:rsidRPr="00B52785">
        <w:rPr>
          <w:szCs w:val="22"/>
        </w:rPr>
        <w:t xml:space="preserve"> Feb</w:t>
      </w:r>
      <w:r w:rsidR="0070177B" w:rsidRPr="00B52785">
        <w:rPr>
          <w:szCs w:val="22"/>
        </w:rPr>
        <w:t>ruary, 8</w:t>
      </w:r>
      <w:r w:rsidR="00085F02" w:rsidRPr="00B52785">
        <w:rPr>
          <w:szCs w:val="22"/>
        </w:rPr>
        <w:t>pm</w:t>
      </w:r>
      <w:r w:rsidR="00B52785">
        <w:rPr>
          <w:szCs w:val="22"/>
        </w:rPr>
        <w:t>,</w:t>
      </w:r>
      <w:r w:rsidR="00085F02" w:rsidRPr="00B52785">
        <w:rPr>
          <w:szCs w:val="22"/>
        </w:rPr>
        <w:t xml:space="preserve"> </w:t>
      </w:r>
      <w:r w:rsidR="0070177B" w:rsidRPr="00B52785">
        <w:rPr>
          <w:szCs w:val="22"/>
        </w:rPr>
        <w:t>Hoxton Hall</w:t>
      </w:r>
      <w:r w:rsidR="00B52785" w:rsidRPr="00B52785">
        <w:rPr>
          <w:szCs w:val="22"/>
        </w:rPr>
        <w:t xml:space="preserve"> </w:t>
      </w:r>
      <w:r w:rsidR="00B52785" w:rsidRPr="00B52785">
        <w:rPr>
          <w:color w:val="222222"/>
          <w:shd w:val="clear" w:color="auto" w:fill="FFFFFF"/>
          <w:lang w:val="en-US" w:eastAsia="en-US"/>
        </w:rPr>
        <w:t>130 Hoxton St, London N1 6SH</w:t>
      </w:r>
    </w:p>
    <w:p w:rsidR="00C045BD" w:rsidRDefault="006F76B1" w:rsidP="00085F02">
      <w:pPr>
        <w:jc w:val="center"/>
      </w:pPr>
      <w:hyperlink r:id="rId24" w:history="1">
        <w:r w:rsidR="00B52785" w:rsidRPr="00B52785">
          <w:rPr>
            <w:rStyle w:val="Hyperlink"/>
          </w:rPr>
          <w:t>hoxtonhall.co.uk</w:t>
        </w:r>
      </w:hyperlink>
    </w:p>
    <w:p w:rsidR="00C045BD" w:rsidRDefault="00C045BD" w:rsidP="00015D80"/>
    <w:p w:rsidR="00137E66" w:rsidRDefault="00346741" w:rsidP="00C045BD">
      <w:pPr>
        <w:jc w:val="center"/>
      </w:pPr>
      <w:r>
        <w:rPr>
          <w:b/>
          <w:szCs w:val="22"/>
        </w:rPr>
        <w:t>The Albany</w:t>
      </w:r>
      <w:r w:rsidR="007106F5">
        <w:rPr>
          <w:b/>
          <w:szCs w:val="22"/>
        </w:rPr>
        <w:t>, London</w:t>
      </w:r>
      <w:r w:rsidR="00C045BD">
        <w:rPr>
          <w:b/>
          <w:szCs w:val="22"/>
        </w:rPr>
        <w:br/>
      </w:r>
      <w:r w:rsidR="00A757F5">
        <w:rPr>
          <w:szCs w:val="22"/>
        </w:rPr>
        <w:t>Tue</w:t>
      </w:r>
      <w:r w:rsidR="00137E66">
        <w:rPr>
          <w:szCs w:val="22"/>
        </w:rPr>
        <w:t xml:space="preserve"> </w:t>
      </w:r>
      <w:r w:rsidR="00EF5076">
        <w:rPr>
          <w:szCs w:val="22"/>
        </w:rPr>
        <w:t>19 April</w:t>
      </w:r>
      <w:r w:rsidR="009509BA">
        <w:rPr>
          <w:szCs w:val="22"/>
        </w:rPr>
        <w:t>, 7</w:t>
      </w:r>
      <w:r w:rsidR="00C045BD">
        <w:rPr>
          <w:szCs w:val="22"/>
        </w:rPr>
        <w:t xml:space="preserve">pm </w:t>
      </w:r>
      <w:r w:rsidR="009509BA">
        <w:rPr>
          <w:szCs w:val="22"/>
        </w:rPr>
        <w:t>&amp; 8.30pm</w:t>
      </w:r>
      <w:r w:rsidR="00B52785">
        <w:rPr>
          <w:szCs w:val="22"/>
        </w:rPr>
        <w:t>,</w:t>
      </w:r>
      <w:r w:rsidR="009509BA">
        <w:rPr>
          <w:szCs w:val="22"/>
        </w:rPr>
        <w:t xml:space="preserve"> </w:t>
      </w:r>
      <w:r w:rsidR="00EF5076">
        <w:rPr>
          <w:szCs w:val="22"/>
        </w:rPr>
        <w:t>The Albany, Douglas Way, Deptford London SE8 4AG</w:t>
      </w:r>
      <w:r w:rsidR="00EF5076">
        <w:rPr>
          <w:szCs w:val="22"/>
        </w:rPr>
        <w:br/>
      </w:r>
      <w:hyperlink r:id="rId25" w:history="1">
        <w:r w:rsidR="00137E66" w:rsidRPr="00137E66">
          <w:rPr>
            <w:rStyle w:val="Hyperlink"/>
          </w:rPr>
          <w:t>thealbany.org.uk</w:t>
        </w:r>
      </w:hyperlink>
    </w:p>
    <w:p w:rsidR="00C045BD" w:rsidRPr="004029F9" w:rsidRDefault="00C045BD" w:rsidP="00137E66">
      <w:pPr>
        <w:rPr>
          <w:szCs w:val="22"/>
        </w:rPr>
      </w:pPr>
    </w:p>
    <w:p w:rsidR="00085F02" w:rsidRPr="004029F9" w:rsidRDefault="00085F02" w:rsidP="00085F02">
      <w:pPr>
        <w:jc w:val="center"/>
        <w:rPr>
          <w:szCs w:val="22"/>
        </w:rPr>
      </w:pPr>
    </w:p>
    <w:p w:rsidR="00085F02" w:rsidRDefault="00085F02" w:rsidP="00366F44">
      <w:pPr>
        <w:jc w:val="center"/>
        <w:rPr>
          <w:b/>
          <w:sz w:val="48"/>
          <w:szCs w:val="48"/>
        </w:rPr>
      </w:pPr>
    </w:p>
    <w:p w:rsidR="00366F44" w:rsidRDefault="00366F44" w:rsidP="00366F4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</w:t>
      </w:r>
      <w:r w:rsidR="00085F02">
        <w:rPr>
          <w:b/>
          <w:sz w:val="48"/>
          <w:szCs w:val="48"/>
        </w:rPr>
        <w:t>AST</w:t>
      </w:r>
      <w:r>
        <w:rPr>
          <w:b/>
          <w:sz w:val="48"/>
          <w:szCs w:val="48"/>
        </w:rPr>
        <w:t xml:space="preserve"> TOUR DATES</w:t>
      </w:r>
    </w:p>
    <w:p w:rsidR="00366F44" w:rsidRDefault="00366F44" w:rsidP="00366F44">
      <w:pPr>
        <w:jc w:val="center"/>
        <w:rPr>
          <w:b/>
          <w:szCs w:val="22"/>
        </w:rPr>
      </w:pPr>
    </w:p>
    <w:p w:rsidR="00366F44" w:rsidRPr="004029F9" w:rsidRDefault="00366F44" w:rsidP="00366F44">
      <w:pPr>
        <w:jc w:val="center"/>
        <w:rPr>
          <w:szCs w:val="22"/>
        </w:rPr>
      </w:pPr>
      <w:r w:rsidRPr="004029F9">
        <w:rPr>
          <w:b/>
          <w:szCs w:val="22"/>
        </w:rPr>
        <w:t>Flying Solo Festival</w:t>
      </w:r>
      <w:r w:rsidRPr="00302616">
        <w:rPr>
          <w:b/>
          <w:szCs w:val="22"/>
        </w:rPr>
        <w:t xml:space="preserve"> </w:t>
      </w:r>
      <w:r>
        <w:rPr>
          <w:b/>
          <w:szCs w:val="22"/>
        </w:rPr>
        <w:t>2015, Contact</w:t>
      </w:r>
      <w:r>
        <w:rPr>
          <w:b/>
          <w:szCs w:val="22"/>
        </w:rPr>
        <w:br/>
      </w:r>
      <w:r>
        <w:rPr>
          <w:szCs w:val="22"/>
        </w:rPr>
        <w:t xml:space="preserve">Tue 5 and Wed 6 May, 9pm Contact, Oxford Road Manchester M15 6JA </w:t>
      </w:r>
      <w:hyperlink r:id="rId26" w:history="1">
        <w:r w:rsidRPr="004029F9">
          <w:rPr>
            <w:rStyle w:val="Hyperlink"/>
            <w:szCs w:val="22"/>
          </w:rPr>
          <w:t>contactmcr.com/</w:t>
        </w:r>
        <w:proofErr w:type="spellStart"/>
        <w:r w:rsidRPr="004029F9">
          <w:rPr>
            <w:rStyle w:val="Hyperlink"/>
            <w:szCs w:val="22"/>
          </w:rPr>
          <w:t>cherylmartin</w:t>
        </w:r>
        <w:proofErr w:type="spellEnd"/>
      </w:hyperlink>
    </w:p>
    <w:p w:rsidR="00366F44" w:rsidRPr="009C682C" w:rsidRDefault="00366F44" w:rsidP="00366F44">
      <w:pPr>
        <w:rPr>
          <w:b/>
          <w:sz w:val="32"/>
          <w:szCs w:val="32"/>
        </w:rPr>
      </w:pPr>
    </w:p>
    <w:p w:rsidR="00366F44" w:rsidRDefault="00366F44" w:rsidP="00366F44"/>
    <w:p w:rsidR="00366F44" w:rsidRDefault="00366F44" w:rsidP="00366F44">
      <w:pPr>
        <w:jc w:val="center"/>
      </w:pPr>
      <w:r w:rsidRPr="004029F9">
        <w:rPr>
          <w:b/>
        </w:rPr>
        <w:t>Domestic</w:t>
      </w:r>
      <w:r>
        <w:rPr>
          <w:b/>
        </w:rPr>
        <w:t xml:space="preserve"> II</w:t>
      </w:r>
      <w:r w:rsidRPr="004029F9">
        <w:rPr>
          <w:b/>
        </w:rPr>
        <w:t>, Word of Warning</w:t>
      </w:r>
      <w:r>
        <w:br/>
        <w:t>Thu 24 – Sat 26 September, 7.30pm and 9pm, 15</w:t>
      </w:r>
      <w:r w:rsidRPr="00D628CF">
        <w:rPr>
          <w:vertAlign w:val="superscript"/>
        </w:rPr>
        <w:t>th</w:t>
      </w:r>
      <w:r>
        <w:t xml:space="preserve"> Floor Matthias Court, Salford M3 6JD </w:t>
      </w:r>
      <w:r>
        <w:br/>
      </w:r>
      <w:hyperlink r:id="rId27" w:history="1">
        <w:r w:rsidRPr="0039653C">
          <w:rPr>
            <w:rStyle w:val="Hyperlink"/>
          </w:rPr>
          <w:t>http://domesticmcr.org/</w:t>
        </w:r>
      </w:hyperlink>
    </w:p>
    <w:p w:rsidR="00366F44" w:rsidRDefault="00366F44" w:rsidP="00366F44"/>
    <w:p w:rsidR="00366F44" w:rsidRPr="00B5599F" w:rsidRDefault="00366F44" w:rsidP="00366F44">
      <w:pPr>
        <w:rPr>
          <w:b/>
        </w:rPr>
      </w:pPr>
    </w:p>
    <w:p w:rsidR="00366F44" w:rsidRDefault="00366F44" w:rsidP="00366F44">
      <w:pPr>
        <w:jc w:val="center"/>
      </w:pPr>
      <w:r w:rsidRPr="00B5599F">
        <w:rPr>
          <w:b/>
        </w:rPr>
        <w:t>Cartwheel Arts</w:t>
      </w:r>
      <w:r>
        <w:br/>
        <w:t>3rd October, Rochdale, Touchstone Gallery</w:t>
      </w:r>
    </w:p>
    <w:p w:rsidR="00366F44" w:rsidRDefault="006F76B1" w:rsidP="00366F44">
      <w:pPr>
        <w:jc w:val="center"/>
        <w:rPr>
          <w:rFonts w:eastAsia="Times New Roman"/>
          <w:color w:val="222222"/>
          <w:szCs w:val="22"/>
        </w:rPr>
      </w:pPr>
      <w:hyperlink r:id="rId28" w:history="1">
        <w:r w:rsidR="00366F44" w:rsidRPr="0039653C">
          <w:rPr>
            <w:rStyle w:val="Hyperlink"/>
            <w:rFonts w:eastAsia="Times New Roman"/>
            <w:szCs w:val="22"/>
          </w:rPr>
          <w:t>http://www.cartwheelarts.org.uk/</w:t>
        </w:r>
      </w:hyperlink>
    </w:p>
    <w:p w:rsidR="00366F44" w:rsidRDefault="00366F44" w:rsidP="00366F44">
      <w:pPr>
        <w:jc w:val="center"/>
      </w:pPr>
    </w:p>
    <w:p w:rsidR="00366F44" w:rsidRDefault="00366F44" w:rsidP="00366F44">
      <w:pPr>
        <w:jc w:val="center"/>
      </w:pPr>
    </w:p>
    <w:p w:rsidR="00366F44" w:rsidRDefault="00366F44" w:rsidP="00366F44">
      <w:pPr>
        <w:jc w:val="center"/>
      </w:pPr>
      <w:r w:rsidRPr="004029F9">
        <w:rPr>
          <w:b/>
        </w:rPr>
        <w:t xml:space="preserve">Black Gold Arts Festival, </w:t>
      </w:r>
      <w:r>
        <w:rPr>
          <w:b/>
        </w:rPr>
        <w:t>Z-arts</w:t>
      </w:r>
      <w:r>
        <w:br/>
        <w:t>Thu 22 October, 3pm and 7pm, STUN Studio, Z-arts, Manchester</w:t>
      </w:r>
      <w:r>
        <w:br/>
      </w:r>
      <w:hyperlink r:id="rId29" w:history="1">
        <w:r w:rsidRPr="0039653C">
          <w:rPr>
            <w:rStyle w:val="Hyperlink"/>
          </w:rPr>
          <w:t>http://www.z-arts.org/events/alaska/</w:t>
        </w:r>
      </w:hyperlink>
      <w:r w:rsidR="00DC784F">
        <w:rPr>
          <w:rStyle w:val="Hyperlink"/>
        </w:rPr>
        <w:t xml:space="preserve">   </w:t>
      </w:r>
      <w:bookmarkStart w:id="0" w:name="_GoBack"/>
      <w:bookmarkEnd w:id="0"/>
    </w:p>
    <w:sectPr w:rsidR="00366F44" w:rsidSect="00061B37">
      <w:footerReference w:type="defaul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6B1" w:rsidRDefault="006F76B1" w:rsidP="00B85D30">
      <w:pPr>
        <w:spacing w:line="240" w:lineRule="auto"/>
      </w:pPr>
      <w:r>
        <w:separator/>
      </w:r>
    </w:p>
  </w:endnote>
  <w:endnote w:type="continuationSeparator" w:id="0">
    <w:p w:rsidR="006F76B1" w:rsidRDefault="006F76B1" w:rsidP="00B85D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8570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30E6" w:rsidRDefault="006F76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8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30E6" w:rsidRDefault="00C73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6B1" w:rsidRDefault="006F76B1" w:rsidP="00B85D30">
      <w:pPr>
        <w:spacing w:line="240" w:lineRule="auto"/>
      </w:pPr>
      <w:r>
        <w:separator/>
      </w:r>
    </w:p>
  </w:footnote>
  <w:footnote w:type="continuationSeparator" w:id="0">
    <w:p w:rsidR="006F76B1" w:rsidRDefault="006F76B1" w:rsidP="00B85D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72F5"/>
    <w:multiLevelType w:val="multilevel"/>
    <w:tmpl w:val="F7D2F0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0615911"/>
    <w:multiLevelType w:val="multilevel"/>
    <w:tmpl w:val="2E1C38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79F39DE"/>
    <w:multiLevelType w:val="hybridMultilevel"/>
    <w:tmpl w:val="04EC2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62DEA"/>
    <w:multiLevelType w:val="hybridMultilevel"/>
    <w:tmpl w:val="AA64295A"/>
    <w:lvl w:ilvl="0" w:tplc="E848A4CC">
      <w:start w:val="1"/>
      <w:numFmt w:val="bullet"/>
      <w:lvlText w:val=""/>
      <w:lvlJc w:val="left"/>
      <w:pPr>
        <w:ind w:left="1080" w:hanging="360"/>
      </w:pPr>
      <w:rPr>
        <w:rFonts w:ascii="Wingdings" w:eastAsiaTheme="minorEastAsia" w:hAnsi="Wingding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B03C72"/>
    <w:multiLevelType w:val="hybridMultilevel"/>
    <w:tmpl w:val="06B0DA36"/>
    <w:lvl w:ilvl="0" w:tplc="F0F0C46C"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  <w:b w:val="0"/>
        <w:i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E3CE0"/>
    <w:multiLevelType w:val="hybridMultilevel"/>
    <w:tmpl w:val="9CBC68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FC"/>
    <w:rsid w:val="00007A5B"/>
    <w:rsid w:val="00015D80"/>
    <w:rsid w:val="0001783A"/>
    <w:rsid w:val="000347BB"/>
    <w:rsid w:val="000350F1"/>
    <w:rsid w:val="00054A43"/>
    <w:rsid w:val="000553FD"/>
    <w:rsid w:val="00061B37"/>
    <w:rsid w:val="0007417C"/>
    <w:rsid w:val="00075D90"/>
    <w:rsid w:val="00081E12"/>
    <w:rsid w:val="00083371"/>
    <w:rsid w:val="00085F02"/>
    <w:rsid w:val="00090F7C"/>
    <w:rsid w:val="000911D5"/>
    <w:rsid w:val="000A0DC0"/>
    <w:rsid w:val="000A135C"/>
    <w:rsid w:val="000A3350"/>
    <w:rsid w:val="000C206A"/>
    <w:rsid w:val="000F6945"/>
    <w:rsid w:val="00117E6F"/>
    <w:rsid w:val="00126A5F"/>
    <w:rsid w:val="00137E66"/>
    <w:rsid w:val="001626D6"/>
    <w:rsid w:val="001746D8"/>
    <w:rsid w:val="00191E4E"/>
    <w:rsid w:val="001D3910"/>
    <w:rsid w:val="001F5FE0"/>
    <w:rsid w:val="002203ED"/>
    <w:rsid w:val="00243B88"/>
    <w:rsid w:val="002564D3"/>
    <w:rsid w:val="00261A07"/>
    <w:rsid w:val="002657EC"/>
    <w:rsid w:val="002E68E7"/>
    <w:rsid w:val="00302616"/>
    <w:rsid w:val="0030290B"/>
    <w:rsid w:val="00302E60"/>
    <w:rsid w:val="00322615"/>
    <w:rsid w:val="00326783"/>
    <w:rsid w:val="00346741"/>
    <w:rsid w:val="00366F44"/>
    <w:rsid w:val="0038149E"/>
    <w:rsid w:val="003A3A8F"/>
    <w:rsid w:val="004029F9"/>
    <w:rsid w:val="00406653"/>
    <w:rsid w:val="00415AF5"/>
    <w:rsid w:val="00423428"/>
    <w:rsid w:val="00436180"/>
    <w:rsid w:val="00452990"/>
    <w:rsid w:val="004756C2"/>
    <w:rsid w:val="00476458"/>
    <w:rsid w:val="004A3B27"/>
    <w:rsid w:val="004B7542"/>
    <w:rsid w:val="004F67ED"/>
    <w:rsid w:val="00501F9E"/>
    <w:rsid w:val="0052401D"/>
    <w:rsid w:val="005342FC"/>
    <w:rsid w:val="00547C63"/>
    <w:rsid w:val="00593160"/>
    <w:rsid w:val="005C29E2"/>
    <w:rsid w:val="005D1342"/>
    <w:rsid w:val="005D1BB1"/>
    <w:rsid w:val="005D2CEF"/>
    <w:rsid w:val="005E3F14"/>
    <w:rsid w:val="005E66E6"/>
    <w:rsid w:val="00623FC2"/>
    <w:rsid w:val="0062473E"/>
    <w:rsid w:val="00624F1C"/>
    <w:rsid w:val="00636B37"/>
    <w:rsid w:val="00640A87"/>
    <w:rsid w:val="00682D96"/>
    <w:rsid w:val="0068546E"/>
    <w:rsid w:val="00696634"/>
    <w:rsid w:val="006B3B98"/>
    <w:rsid w:val="006C5548"/>
    <w:rsid w:val="006C641C"/>
    <w:rsid w:val="006F76B1"/>
    <w:rsid w:val="0070177B"/>
    <w:rsid w:val="00702D2F"/>
    <w:rsid w:val="00704874"/>
    <w:rsid w:val="007106F5"/>
    <w:rsid w:val="00712E30"/>
    <w:rsid w:val="00725EA8"/>
    <w:rsid w:val="007272AD"/>
    <w:rsid w:val="007422DC"/>
    <w:rsid w:val="0075669C"/>
    <w:rsid w:val="00765AA8"/>
    <w:rsid w:val="00773858"/>
    <w:rsid w:val="007753ED"/>
    <w:rsid w:val="00783B9A"/>
    <w:rsid w:val="00791B0C"/>
    <w:rsid w:val="007A762F"/>
    <w:rsid w:val="007C15C9"/>
    <w:rsid w:val="007C40CA"/>
    <w:rsid w:val="007F2185"/>
    <w:rsid w:val="007F6A2C"/>
    <w:rsid w:val="00824277"/>
    <w:rsid w:val="00824B63"/>
    <w:rsid w:val="00830421"/>
    <w:rsid w:val="008328D7"/>
    <w:rsid w:val="0087448D"/>
    <w:rsid w:val="008B536A"/>
    <w:rsid w:val="00941BA8"/>
    <w:rsid w:val="009509BA"/>
    <w:rsid w:val="00966AE0"/>
    <w:rsid w:val="00977277"/>
    <w:rsid w:val="00977A58"/>
    <w:rsid w:val="009A1511"/>
    <w:rsid w:val="009A6B92"/>
    <w:rsid w:val="009B159B"/>
    <w:rsid w:val="009B2532"/>
    <w:rsid w:val="009B2B05"/>
    <w:rsid w:val="009C682C"/>
    <w:rsid w:val="00A17997"/>
    <w:rsid w:val="00A3577C"/>
    <w:rsid w:val="00A757F5"/>
    <w:rsid w:val="00AC05D1"/>
    <w:rsid w:val="00AC48EC"/>
    <w:rsid w:val="00AD44FA"/>
    <w:rsid w:val="00AE605E"/>
    <w:rsid w:val="00AF2199"/>
    <w:rsid w:val="00B22308"/>
    <w:rsid w:val="00B52785"/>
    <w:rsid w:val="00B5599F"/>
    <w:rsid w:val="00B8135A"/>
    <w:rsid w:val="00B82FBD"/>
    <w:rsid w:val="00B85D30"/>
    <w:rsid w:val="00BA2347"/>
    <w:rsid w:val="00BC7E84"/>
    <w:rsid w:val="00BE5A11"/>
    <w:rsid w:val="00C045BD"/>
    <w:rsid w:val="00C1282F"/>
    <w:rsid w:val="00C132C1"/>
    <w:rsid w:val="00C2344A"/>
    <w:rsid w:val="00C54B57"/>
    <w:rsid w:val="00C70819"/>
    <w:rsid w:val="00C730E6"/>
    <w:rsid w:val="00C75C08"/>
    <w:rsid w:val="00C75E2B"/>
    <w:rsid w:val="00C8211A"/>
    <w:rsid w:val="00C97AE0"/>
    <w:rsid w:val="00CB3E89"/>
    <w:rsid w:val="00CD73C0"/>
    <w:rsid w:val="00D53B54"/>
    <w:rsid w:val="00D628CF"/>
    <w:rsid w:val="00D93C68"/>
    <w:rsid w:val="00D97525"/>
    <w:rsid w:val="00DA71E4"/>
    <w:rsid w:val="00DB3AD8"/>
    <w:rsid w:val="00DB5628"/>
    <w:rsid w:val="00DC39FF"/>
    <w:rsid w:val="00DC4D69"/>
    <w:rsid w:val="00DC4E40"/>
    <w:rsid w:val="00DC784F"/>
    <w:rsid w:val="00DD71E0"/>
    <w:rsid w:val="00DE2DB9"/>
    <w:rsid w:val="00E05E62"/>
    <w:rsid w:val="00E204B1"/>
    <w:rsid w:val="00E31079"/>
    <w:rsid w:val="00E32E73"/>
    <w:rsid w:val="00E72E99"/>
    <w:rsid w:val="00EA554C"/>
    <w:rsid w:val="00EB372E"/>
    <w:rsid w:val="00EE5BE3"/>
    <w:rsid w:val="00EF355D"/>
    <w:rsid w:val="00EF5076"/>
    <w:rsid w:val="00F049BB"/>
    <w:rsid w:val="00F326FF"/>
    <w:rsid w:val="00F4518C"/>
    <w:rsid w:val="00F53A84"/>
    <w:rsid w:val="00F7165C"/>
    <w:rsid w:val="00F90052"/>
    <w:rsid w:val="00FC66F8"/>
    <w:rsid w:val="00FE2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NormalWeb">
    <w:name w:val="Normal (Web)"/>
    <w:basedOn w:val="Normal"/>
    <w:uiPriority w:val="99"/>
    <w:unhideWhenUsed/>
    <w:rsid w:val="0007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26FF"/>
    <w:rPr>
      <w:color w:val="0000FF"/>
      <w:u w:val="single"/>
    </w:rPr>
  </w:style>
  <w:style w:type="character" w:customStyle="1" w:styleId="u-linkcomplex-target">
    <w:name w:val="u-linkcomplex-target"/>
    <w:basedOn w:val="DefaultParagraphFont"/>
    <w:rsid w:val="00F326FF"/>
  </w:style>
  <w:style w:type="character" w:customStyle="1" w:styleId="apple-converted-space">
    <w:name w:val="apple-converted-space"/>
    <w:basedOn w:val="DefaultParagraphFont"/>
    <w:rsid w:val="00F326FF"/>
  </w:style>
  <w:style w:type="paragraph" w:styleId="ListParagraph">
    <w:name w:val="List Paragraph"/>
    <w:basedOn w:val="Normal"/>
    <w:uiPriority w:val="34"/>
    <w:qFormat/>
    <w:rsid w:val="00C97A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5D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D30"/>
  </w:style>
  <w:style w:type="paragraph" w:styleId="Footer">
    <w:name w:val="footer"/>
    <w:basedOn w:val="Normal"/>
    <w:link w:val="FooterChar"/>
    <w:uiPriority w:val="99"/>
    <w:unhideWhenUsed/>
    <w:rsid w:val="00B85D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D30"/>
  </w:style>
  <w:style w:type="paragraph" w:styleId="BodyTextIndent2">
    <w:name w:val="Body Text Indent 2"/>
    <w:basedOn w:val="Normal"/>
    <w:link w:val="BodyTextIndent2Char"/>
    <w:uiPriority w:val="99"/>
    <w:rsid w:val="00DB3AD8"/>
    <w:pPr>
      <w:spacing w:line="240" w:lineRule="auto"/>
      <w:ind w:left="2160"/>
    </w:pPr>
    <w:rPr>
      <w:rFonts w:eastAsiaTheme="minorEastAsia"/>
      <w:b/>
      <w:bCs/>
      <w:color w:val="auto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3AD8"/>
    <w:rPr>
      <w:rFonts w:eastAsiaTheme="minorEastAsia"/>
      <w:b/>
      <w:bCs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0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07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47645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76458"/>
  </w:style>
  <w:style w:type="character" w:styleId="LineNumber">
    <w:name w:val="line number"/>
    <w:basedOn w:val="DefaultParagraphFont"/>
    <w:uiPriority w:val="99"/>
    <w:semiHidden/>
    <w:unhideWhenUsed/>
    <w:rsid w:val="007A762F"/>
  </w:style>
  <w:style w:type="character" w:styleId="FollowedHyperlink">
    <w:name w:val="FollowedHyperlink"/>
    <w:basedOn w:val="DefaultParagraphFont"/>
    <w:uiPriority w:val="99"/>
    <w:semiHidden/>
    <w:unhideWhenUsed/>
    <w:rsid w:val="007F218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D73C0"/>
    <w:rPr>
      <w:b/>
      <w:bCs/>
    </w:rPr>
  </w:style>
  <w:style w:type="paragraph" w:styleId="NoSpacing">
    <w:name w:val="No Spacing"/>
    <w:uiPriority w:val="1"/>
    <w:qFormat/>
    <w:rsid w:val="00406653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NormalWeb">
    <w:name w:val="Normal (Web)"/>
    <w:basedOn w:val="Normal"/>
    <w:uiPriority w:val="99"/>
    <w:unhideWhenUsed/>
    <w:rsid w:val="0007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26FF"/>
    <w:rPr>
      <w:color w:val="0000FF"/>
      <w:u w:val="single"/>
    </w:rPr>
  </w:style>
  <w:style w:type="character" w:customStyle="1" w:styleId="u-linkcomplex-target">
    <w:name w:val="u-linkcomplex-target"/>
    <w:basedOn w:val="DefaultParagraphFont"/>
    <w:rsid w:val="00F326FF"/>
  </w:style>
  <w:style w:type="character" w:customStyle="1" w:styleId="apple-converted-space">
    <w:name w:val="apple-converted-space"/>
    <w:basedOn w:val="DefaultParagraphFont"/>
    <w:rsid w:val="00F326FF"/>
  </w:style>
  <w:style w:type="paragraph" w:styleId="ListParagraph">
    <w:name w:val="List Paragraph"/>
    <w:basedOn w:val="Normal"/>
    <w:uiPriority w:val="34"/>
    <w:qFormat/>
    <w:rsid w:val="00C97A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5D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D30"/>
  </w:style>
  <w:style w:type="paragraph" w:styleId="Footer">
    <w:name w:val="footer"/>
    <w:basedOn w:val="Normal"/>
    <w:link w:val="FooterChar"/>
    <w:uiPriority w:val="99"/>
    <w:unhideWhenUsed/>
    <w:rsid w:val="00B85D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D30"/>
  </w:style>
  <w:style w:type="paragraph" w:styleId="BodyTextIndent2">
    <w:name w:val="Body Text Indent 2"/>
    <w:basedOn w:val="Normal"/>
    <w:link w:val="BodyTextIndent2Char"/>
    <w:uiPriority w:val="99"/>
    <w:rsid w:val="00DB3AD8"/>
    <w:pPr>
      <w:spacing w:line="240" w:lineRule="auto"/>
      <w:ind w:left="2160"/>
    </w:pPr>
    <w:rPr>
      <w:rFonts w:eastAsiaTheme="minorEastAsia"/>
      <w:b/>
      <w:bCs/>
      <w:color w:val="auto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3AD8"/>
    <w:rPr>
      <w:rFonts w:eastAsiaTheme="minorEastAsia"/>
      <w:b/>
      <w:bCs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0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07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47645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76458"/>
  </w:style>
  <w:style w:type="character" w:styleId="LineNumber">
    <w:name w:val="line number"/>
    <w:basedOn w:val="DefaultParagraphFont"/>
    <w:uiPriority w:val="99"/>
    <w:semiHidden/>
    <w:unhideWhenUsed/>
    <w:rsid w:val="007A762F"/>
  </w:style>
  <w:style w:type="character" w:styleId="FollowedHyperlink">
    <w:name w:val="FollowedHyperlink"/>
    <w:basedOn w:val="DefaultParagraphFont"/>
    <w:uiPriority w:val="99"/>
    <w:semiHidden/>
    <w:unhideWhenUsed/>
    <w:rsid w:val="007F218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D73C0"/>
    <w:rPr>
      <w:b/>
      <w:bCs/>
    </w:rPr>
  </w:style>
  <w:style w:type="paragraph" w:styleId="NoSpacing">
    <w:name w:val="No Spacing"/>
    <w:uiPriority w:val="1"/>
    <w:qFormat/>
    <w:rsid w:val="0040665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meo.com/144167182" TargetMode="External"/><Relationship Id="rId18" Type="http://schemas.openxmlformats.org/officeDocument/2006/relationships/hyperlink" Target="https://www.facebook.com/CherylMartintheatre/" TargetMode="External"/><Relationship Id="rId26" Type="http://schemas.openxmlformats.org/officeDocument/2006/relationships/hyperlink" Target="http://contactmcr.com/whats-on/35094-fs15-cheryl-martin-alask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herylmartin.co.uk/about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simonlucasbridgesupplies.co.uk" TargetMode="External"/><Relationship Id="rId17" Type="http://schemas.openxmlformats.org/officeDocument/2006/relationships/hyperlink" Target="https://vimeo.com/144167182" TargetMode="External"/><Relationship Id="rId25" Type="http://schemas.openxmlformats.org/officeDocument/2006/relationships/hyperlink" Target="http://thealbany.org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emma.cam.ac.uk/" TargetMode="External"/><Relationship Id="rId29" Type="http://schemas.openxmlformats.org/officeDocument/2006/relationships/hyperlink" Target="http://www.z-arts.org/events/alask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hebookseller.com/news/self-published-title-competes-polari-longlist-307490" TargetMode="External"/><Relationship Id="rId24" Type="http://schemas.openxmlformats.org/officeDocument/2006/relationships/hyperlink" Target="https://www.hoxtonhall.co.uk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://contactmcr.com/staff/executive/matt-fenton/" TargetMode="External"/><Relationship Id="rId28" Type="http://schemas.openxmlformats.org/officeDocument/2006/relationships/hyperlink" Target="http://www.cartwheelarts.org.uk/" TargetMode="External"/><Relationship Id="rId10" Type="http://schemas.openxmlformats.org/officeDocument/2006/relationships/hyperlink" Target="http://www.britishtheatreguide.info/reviews/alaska-z-arts-12190" TargetMode="External"/><Relationship Id="rId19" Type="http://schemas.openxmlformats.org/officeDocument/2006/relationships/hyperlink" Target="http://www.williams.edu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imeo.com/143696389" TargetMode="External"/><Relationship Id="rId22" Type="http://schemas.openxmlformats.org/officeDocument/2006/relationships/hyperlink" Target="https://vimeo.com/133030228" TargetMode="External"/><Relationship Id="rId27" Type="http://schemas.openxmlformats.org/officeDocument/2006/relationships/hyperlink" Target="http://domesticmcr.org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BFE20-5C0A-48BA-A7B2-942A107DF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Cheryl</cp:lastModifiedBy>
  <cp:revision>2</cp:revision>
  <cp:lastPrinted>2015-09-03T15:17:00Z</cp:lastPrinted>
  <dcterms:created xsi:type="dcterms:W3CDTF">2015-11-11T19:20:00Z</dcterms:created>
  <dcterms:modified xsi:type="dcterms:W3CDTF">2015-11-11T19:20:00Z</dcterms:modified>
</cp:coreProperties>
</file>